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50FC" w:rsidRPr="00B23ACA" w:rsidRDefault="005B50FC" w:rsidP="005B50FC">
      <w:pPr>
        <w:jc w:val="center"/>
        <w:rPr>
          <w:b/>
          <w:sz w:val="28"/>
          <w:szCs w:val="28"/>
          <w:lang w:val="uk-UA"/>
        </w:rPr>
      </w:pPr>
      <w:r w:rsidRPr="005B50FC">
        <w:rPr>
          <w:b/>
          <w:sz w:val="28"/>
          <w:szCs w:val="28"/>
          <w:lang w:val="uk-UA"/>
        </w:rPr>
        <w:t>ДК</w:t>
      </w:r>
      <w:r w:rsidRPr="005B50FC">
        <w:rPr>
          <w:b/>
          <w:sz w:val="28"/>
          <w:szCs w:val="28"/>
        </w:rPr>
        <w:t xml:space="preserve"> </w:t>
      </w:r>
      <w:r w:rsidRPr="005B50FC">
        <w:rPr>
          <w:b/>
          <w:sz w:val="28"/>
          <w:szCs w:val="28"/>
          <w:lang w:val="uk-UA"/>
        </w:rPr>
        <w:t xml:space="preserve">021-2015 – </w:t>
      </w:r>
      <w:r w:rsidR="007815C3" w:rsidRPr="007D4070">
        <w:rPr>
          <w:b/>
          <w:sz w:val="28"/>
          <w:szCs w:val="28"/>
          <w:lang w:val="uk-UA"/>
        </w:rPr>
        <w:t>18440000-5 «Капелюхи та головні убори»</w:t>
      </w:r>
      <w:r w:rsidR="00D05604" w:rsidRPr="007D4070">
        <w:rPr>
          <w:b/>
          <w:sz w:val="28"/>
          <w:szCs w:val="28"/>
          <w:lang w:val="uk-UA"/>
        </w:rPr>
        <w:t xml:space="preserve"> </w:t>
      </w:r>
      <w:r w:rsidR="00D05604" w:rsidRPr="00B23ACA">
        <w:rPr>
          <w:b/>
          <w:sz w:val="28"/>
          <w:szCs w:val="28"/>
          <w:lang w:val="uk-UA"/>
        </w:rPr>
        <w:t>(</w:t>
      </w:r>
      <w:r w:rsidR="00A41184" w:rsidRPr="00B23ACA">
        <w:rPr>
          <w:rFonts w:ascii="Times New Roman" w:hAnsi="Times New Roman"/>
          <w:b/>
          <w:sz w:val="28"/>
          <w:szCs w:val="28"/>
          <w:lang w:val="uk-UA"/>
        </w:rPr>
        <w:t>Підшоломник</w:t>
      </w:r>
      <w:r w:rsidR="007D4070" w:rsidRPr="00B23ACA">
        <w:rPr>
          <w:rFonts w:ascii="Times New Roman" w:hAnsi="Times New Roman"/>
          <w:b/>
          <w:sz w:val="28"/>
          <w:szCs w:val="28"/>
          <w:lang w:val="uk-UA"/>
        </w:rPr>
        <w:t>и, Каска захисна</w:t>
      </w:r>
      <w:r w:rsidR="00D05604" w:rsidRPr="00B23ACA">
        <w:rPr>
          <w:rFonts w:ascii="Times New Roman" w:hAnsi="Times New Roman"/>
          <w:b/>
          <w:sz w:val="28"/>
          <w:szCs w:val="28"/>
          <w:lang w:val="uk-UA"/>
        </w:rPr>
        <w:t>)</w:t>
      </w:r>
    </w:p>
    <w:p w:rsidR="000259B5" w:rsidRDefault="000259B5" w:rsidP="000259B5">
      <w:pPr>
        <w:rPr>
          <w:lang w:val="uk-UA"/>
        </w:rPr>
      </w:pPr>
    </w:p>
    <w:p w:rsidR="007D4070" w:rsidRPr="00AF3563" w:rsidRDefault="00AF3563" w:rsidP="00AF3563">
      <w:pPr>
        <w:tabs>
          <w:tab w:val="left" w:pos="6413"/>
        </w:tabs>
        <w:rPr>
          <w:rFonts w:ascii="Times New Roman" w:hAnsi="Times New Roman"/>
          <w:sz w:val="28"/>
          <w:szCs w:val="28"/>
          <w:lang w:val="uk-UA"/>
        </w:rPr>
      </w:pPr>
      <w:r>
        <w:rPr>
          <w:lang w:val="uk-UA"/>
        </w:rPr>
        <w:tab/>
      </w:r>
      <w:bookmarkStart w:id="0" w:name="_GoBack"/>
      <w:r w:rsidRPr="00AF3563">
        <w:rPr>
          <w:rFonts w:ascii="Times New Roman" w:hAnsi="Times New Roman"/>
          <w:sz w:val="28"/>
          <w:szCs w:val="28"/>
        </w:rPr>
        <w:fldChar w:fldCharType="begin"/>
      </w:r>
      <w:r w:rsidRPr="00AF3563">
        <w:rPr>
          <w:rFonts w:ascii="Times New Roman" w:hAnsi="Times New Roman"/>
          <w:sz w:val="28"/>
          <w:szCs w:val="28"/>
        </w:rPr>
        <w:instrText xml:space="preserve"> HYPERLINK "http://prozorro.gov.ua/tender/UA-2024-02-23-004941-a/" </w:instrText>
      </w:r>
      <w:r w:rsidRPr="00AF3563">
        <w:rPr>
          <w:rFonts w:ascii="Times New Roman" w:hAnsi="Times New Roman"/>
          <w:sz w:val="28"/>
          <w:szCs w:val="28"/>
        </w:rPr>
        <w:fldChar w:fldCharType="separate"/>
      </w:r>
      <w:r w:rsidRPr="00AF3563">
        <w:rPr>
          <w:rStyle w:val="a3"/>
          <w:rFonts w:ascii="Times New Roman" w:hAnsi="Times New Roman"/>
          <w:sz w:val="28"/>
          <w:szCs w:val="28"/>
          <w:shd w:val="clear" w:color="auto" w:fill="FFFFFF"/>
        </w:rPr>
        <w:t>UA-2024-02-23-004941-a</w:t>
      </w:r>
      <w:r w:rsidRPr="00AF3563">
        <w:rPr>
          <w:rFonts w:ascii="Times New Roman" w:hAnsi="Times New Roman"/>
          <w:sz w:val="28"/>
          <w:szCs w:val="28"/>
        </w:rPr>
        <w:fldChar w:fldCharType="end"/>
      </w:r>
      <w:bookmarkEnd w:id="0"/>
    </w:p>
    <w:p w:rsidR="00AF3563" w:rsidRPr="00AF3563" w:rsidRDefault="00AF3563" w:rsidP="00AF3563">
      <w:pPr>
        <w:tabs>
          <w:tab w:val="left" w:pos="6413"/>
        </w:tabs>
        <w:rPr>
          <w:lang w:val="uk-UA"/>
        </w:rPr>
      </w:pPr>
    </w:p>
    <w:tbl>
      <w:tblPr>
        <w:tblStyle w:val="a4"/>
        <w:tblW w:w="15843" w:type="dxa"/>
        <w:tblLayout w:type="fixed"/>
        <w:tblLook w:val="04A0" w:firstRow="1" w:lastRow="0" w:firstColumn="1" w:lastColumn="0" w:noHBand="0" w:noVBand="1"/>
      </w:tblPr>
      <w:tblGrid>
        <w:gridCol w:w="11732"/>
        <w:gridCol w:w="4111"/>
      </w:tblGrid>
      <w:tr w:rsidR="000259B5" w:rsidTr="00D70E19">
        <w:tc>
          <w:tcPr>
            <w:tcW w:w="11732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4111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7D4070" w:rsidRPr="004D0299" w:rsidTr="00AF3563">
        <w:trPr>
          <w:trHeight w:val="1442"/>
        </w:trPr>
        <w:tc>
          <w:tcPr>
            <w:tcW w:w="11732" w:type="dxa"/>
            <w:vAlign w:val="center"/>
          </w:tcPr>
          <w:p w:rsidR="00AF3563" w:rsidRDefault="00AF3563" w:rsidP="00AF3563">
            <w:pPr>
              <w:pStyle w:val="a5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Технічні та якісні характеристики</w:t>
            </w:r>
          </w:p>
          <w:p w:rsidR="00AF3563" w:rsidRDefault="00AF3563" w:rsidP="00AF3563">
            <w:pPr>
              <w:pStyle w:val="a5"/>
              <w:rPr>
                <w:rFonts w:ascii="Times New Roman" w:hAnsi="Times New Roman"/>
                <w:b/>
              </w:rPr>
            </w:pPr>
          </w:p>
          <w:p w:rsidR="00AF3563" w:rsidRPr="00AF3563" w:rsidRDefault="00AF3563" w:rsidP="00AF3563">
            <w:pPr>
              <w:pStyle w:val="a5"/>
              <w:rPr>
                <w:rFonts w:ascii="Times New Roman" w:hAnsi="Times New Roman"/>
              </w:rPr>
            </w:pPr>
            <w:r w:rsidRPr="00AF3563">
              <w:rPr>
                <w:rFonts w:ascii="Times New Roman" w:hAnsi="Times New Roman"/>
              </w:rPr>
              <w:t>Підшоломник  зимовий</w:t>
            </w:r>
          </w:p>
          <w:p w:rsidR="00AF3563" w:rsidRPr="00AF3563" w:rsidRDefault="00AF3563" w:rsidP="00AF3563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F3563">
              <w:rPr>
                <w:rStyle w:val="y2iqfc"/>
                <w:rFonts w:ascii="Times New Roman" w:hAnsi="Times New Roman"/>
                <w:color w:val="202124"/>
                <w:sz w:val="22"/>
                <w:szCs w:val="22"/>
                <w:lang w:val="uk-UA"/>
              </w:rPr>
              <w:t xml:space="preserve">Тканина: діагональ (100% бавовна) пл.200 г / м2. Підкладка: бязь. </w:t>
            </w:r>
            <w:proofErr w:type="spellStart"/>
            <w:r w:rsidRPr="00AF3563">
              <w:rPr>
                <w:rStyle w:val="y2iqfc"/>
                <w:rFonts w:ascii="Times New Roman" w:hAnsi="Times New Roman"/>
                <w:color w:val="202124"/>
                <w:sz w:val="22"/>
                <w:szCs w:val="22"/>
                <w:lang w:val="uk-UA"/>
              </w:rPr>
              <w:t>Внутренняя</w:t>
            </w:r>
            <w:proofErr w:type="spellEnd"/>
            <w:r w:rsidRPr="00AF3563">
              <w:rPr>
                <w:rStyle w:val="y2iqfc"/>
                <w:rFonts w:ascii="Times New Roman" w:hAnsi="Times New Roman"/>
                <w:color w:val="202124"/>
                <w:sz w:val="22"/>
                <w:szCs w:val="22"/>
                <w:lang w:val="uk-UA"/>
              </w:rPr>
              <w:t xml:space="preserve"> частина підшоломника з м'якою х / б ткані. Верхній шар з зносостійкого синьою або чорною х / б тканини. Ватний утеплювач прошитий між шарами тканини. Зручне регулювання розміру по всій довжині голови шляхом шнурування. Застібка на підборідді. Шлейф зігріває шию і захищає від скочуються за комір крапель.</w:t>
            </w:r>
            <w:r w:rsidRPr="00AF3563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</w:t>
            </w:r>
            <w:proofErr w:type="spellStart"/>
            <w:r w:rsidRPr="00AF3563">
              <w:rPr>
                <w:rFonts w:ascii="Times New Roman" w:hAnsi="Times New Roman"/>
                <w:color w:val="000000"/>
                <w:sz w:val="22"/>
                <w:szCs w:val="22"/>
              </w:rPr>
              <w:t>Гарантійні</w:t>
            </w:r>
            <w:proofErr w:type="spellEnd"/>
            <w:r w:rsidRPr="00AF3563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F3563">
              <w:rPr>
                <w:rFonts w:ascii="Times New Roman" w:hAnsi="Times New Roman"/>
                <w:color w:val="000000"/>
                <w:sz w:val="22"/>
                <w:szCs w:val="22"/>
              </w:rPr>
              <w:t>зобов'язання</w:t>
            </w:r>
            <w:proofErr w:type="spellEnd"/>
          </w:p>
          <w:p w:rsidR="00AF3563" w:rsidRPr="00AF3563" w:rsidRDefault="00AF3563" w:rsidP="00AF3563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proofErr w:type="spellStart"/>
            <w:r w:rsidRPr="00AF3563">
              <w:rPr>
                <w:rFonts w:ascii="Times New Roman" w:hAnsi="Times New Roman"/>
                <w:color w:val="000000"/>
                <w:sz w:val="22"/>
                <w:szCs w:val="22"/>
              </w:rPr>
              <w:t>Гарантійний</w:t>
            </w:r>
            <w:proofErr w:type="spellEnd"/>
            <w:r w:rsidRPr="00AF3563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строк </w:t>
            </w:r>
            <w:proofErr w:type="spellStart"/>
            <w:r w:rsidRPr="00AF3563">
              <w:rPr>
                <w:rFonts w:ascii="Times New Roman" w:hAnsi="Times New Roman"/>
                <w:color w:val="000000"/>
                <w:sz w:val="22"/>
                <w:szCs w:val="22"/>
              </w:rPr>
              <w:t>експлуатації</w:t>
            </w:r>
            <w:proofErr w:type="spellEnd"/>
            <w:r w:rsidRPr="00AF3563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повинен </w:t>
            </w:r>
            <w:proofErr w:type="spellStart"/>
            <w:r w:rsidRPr="00AF3563">
              <w:rPr>
                <w:rFonts w:ascii="Times New Roman" w:hAnsi="Times New Roman"/>
                <w:color w:val="000000"/>
                <w:sz w:val="22"/>
                <w:szCs w:val="22"/>
              </w:rPr>
              <w:t>становити</w:t>
            </w:r>
            <w:proofErr w:type="spellEnd"/>
            <w:r w:rsidRPr="00AF3563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не </w:t>
            </w:r>
            <w:proofErr w:type="spellStart"/>
            <w:r w:rsidRPr="00AF3563">
              <w:rPr>
                <w:rFonts w:ascii="Times New Roman" w:hAnsi="Times New Roman"/>
                <w:color w:val="000000"/>
                <w:sz w:val="22"/>
                <w:szCs w:val="22"/>
              </w:rPr>
              <w:t>менше</w:t>
            </w:r>
            <w:proofErr w:type="spellEnd"/>
            <w:r w:rsidRPr="00AF3563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5 </w:t>
            </w:r>
            <w:proofErr w:type="spellStart"/>
            <w:r w:rsidRPr="00AF3563">
              <w:rPr>
                <w:rFonts w:ascii="Times New Roman" w:hAnsi="Times New Roman"/>
                <w:color w:val="000000"/>
                <w:sz w:val="22"/>
                <w:szCs w:val="22"/>
              </w:rPr>
              <w:t>років</w:t>
            </w:r>
            <w:proofErr w:type="spellEnd"/>
            <w:r w:rsidRPr="00AF3563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proofErr w:type="gramStart"/>
            <w:r w:rsidRPr="00AF3563">
              <w:rPr>
                <w:rFonts w:ascii="Times New Roman" w:hAnsi="Times New Roman"/>
                <w:color w:val="000000"/>
                <w:sz w:val="22"/>
                <w:szCs w:val="22"/>
              </w:rPr>
              <w:t>в</w:t>
            </w:r>
            <w:proofErr w:type="gramEnd"/>
            <w:r w:rsidRPr="00AF3563">
              <w:rPr>
                <w:rFonts w:ascii="Times New Roman" w:hAnsi="Times New Roman"/>
                <w:color w:val="000000"/>
                <w:sz w:val="22"/>
                <w:szCs w:val="22"/>
              </w:rPr>
              <w:t>ід</w:t>
            </w:r>
            <w:proofErr w:type="spellEnd"/>
            <w:r w:rsidRPr="00AF3563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дня </w:t>
            </w:r>
            <w:proofErr w:type="spellStart"/>
            <w:r w:rsidRPr="00AF3563">
              <w:rPr>
                <w:rFonts w:ascii="Times New Roman" w:hAnsi="Times New Roman"/>
                <w:color w:val="000000"/>
                <w:sz w:val="22"/>
                <w:szCs w:val="22"/>
              </w:rPr>
              <w:t>отримання</w:t>
            </w:r>
            <w:proofErr w:type="spellEnd"/>
            <w:r w:rsidRPr="00AF3563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F3563">
              <w:rPr>
                <w:rFonts w:ascii="Times New Roman" w:hAnsi="Times New Roman"/>
                <w:color w:val="000000"/>
                <w:sz w:val="22"/>
                <w:szCs w:val="22"/>
              </w:rPr>
              <w:t>продукції</w:t>
            </w:r>
            <w:proofErr w:type="spellEnd"/>
            <w:r w:rsidRPr="00AF3563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F3563">
              <w:rPr>
                <w:rFonts w:ascii="Times New Roman" w:hAnsi="Times New Roman"/>
                <w:color w:val="000000"/>
                <w:sz w:val="22"/>
                <w:szCs w:val="22"/>
              </w:rPr>
              <w:t>кінцевим</w:t>
            </w:r>
            <w:proofErr w:type="spellEnd"/>
            <w:r w:rsidRPr="00AF3563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F3563">
              <w:rPr>
                <w:rFonts w:ascii="Times New Roman" w:hAnsi="Times New Roman"/>
                <w:color w:val="000000"/>
                <w:sz w:val="22"/>
                <w:szCs w:val="22"/>
              </w:rPr>
              <w:t>споживачем</w:t>
            </w:r>
            <w:proofErr w:type="spellEnd"/>
            <w:r w:rsidRPr="00AF3563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. </w:t>
            </w:r>
          </w:p>
          <w:p w:rsidR="00AF3563" w:rsidRPr="00AF3563" w:rsidRDefault="00AF3563" w:rsidP="00AF3563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proofErr w:type="spellStart"/>
            <w:r w:rsidRPr="00AF3563">
              <w:rPr>
                <w:rFonts w:ascii="Times New Roman" w:hAnsi="Times New Roman"/>
                <w:color w:val="000000"/>
                <w:sz w:val="22"/>
                <w:szCs w:val="22"/>
              </w:rPr>
              <w:t>Гарантійний</w:t>
            </w:r>
            <w:proofErr w:type="spellEnd"/>
            <w:r w:rsidRPr="00AF3563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строк </w:t>
            </w:r>
            <w:proofErr w:type="spellStart"/>
            <w:r w:rsidRPr="00AF3563">
              <w:rPr>
                <w:rFonts w:ascii="Times New Roman" w:hAnsi="Times New Roman"/>
                <w:color w:val="000000"/>
                <w:sz w:val="22"/>
                <w:szCs w:val="22"/>
              </w:rPr>
              <w:t>зберігання</w:t>
            </w:r>
            <w:proofErr w:type="spellEnd"/>
            <w:r w:rsidRPr="00AF3563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повинен </w:t>
            </w:r>
            <w:proofErr w:type="spellStart"/>
            <w:r w:rsidRPr="00AF3563">
              <w:rPr>
                <w:rFonts w:ascii="Times New Roman" w:hAnsi="Times New Roman"/>
                <w:color w:val="000000"/>
                <w:sz w:val="22"/>
                <w:szCs w:val="22"/>
              </w:rPr>
              <w:t>становити</w:t>
            </w:r>
            <w:proofErr w:type="spellEnd"/>
            <w:r w:rsidRPr="00AF3563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не </w:t>
            </w:r>
            <w:proofErr w:type="spellStart"/>
            <w:r w:rsidRPr="00AF3563">
              <w:rPr>
                <w:rFonts w:ascii="Times New Roman" w:hAnsi="Times New Roman"/>
                <w:color w:val="000000"/>
                <w:sz w:val="22"/>
                <w:szCs w:val="22"/>
              </w:rPr>
              <w:t>менше</w:t>
            </w:r>
            <w:proofErr w:type="spellEnd"/>
            <w:r w:rsidRPr="00AF3563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12 </w:t>
            </w:r>
            <w:proofErr w:type="spellStart"/>
            <w:r w:rsidRPr="00AF3563">
              <w:rPr>
                <w:rFonts w:ascii="Times New Roman" w:hAnsi="Times New Roman"/>
                <w:color w:val="000000"/>
                <w:sz w:val="22"/>
                <w:szCs w:val="22"/>
              </w:rPr>
              <w:t>місяців</w:t>
            </w:r>
            <w:proofErr w:type="spellEnd"/>
            <w:r w:rsidRPr="00AF3563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з дня </w:t>
            </w:r>
            <w:proofErr w:type="spellStart"/>
            <w:r w:rsidRPr="00AF3563">
              <w:rPr>
                <w:rFonts w:ascii="Times New Roman" w:hAnsi="Times New Roman"/>
                <w:color w:val="000000"/>
                <w:sz w:val="22"/>
                <w:szCs w:val="22"/>
              </w:rPr>
              <w:t>отримання</w:t>
            </w:r>
            <w:proofErr w:type="spellEnd"/>
            <w:r w:rsidRPr="00AF3563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F3563">
              <w:rPr>
                <w:rFonts w:ascii="Times New Roman" w:hAnsi="Times New Roman"/>
                <w:color w:val="000000"/>
                <w:sz w:val="22"/>
                <w:szCs w:val="22"/>
              </w:rPr>
              <w:t>продукції</w:t>
            </w:r>
            <w:proofErr w:type="spellEnd"/>
            <w:r w:rsidRPr="00AF3563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F3563">
              <w:rPr>
                <w:rFonts w:ascii="Times New Roman" w:hAnsi="Times New Roman"/>
                <w:color w:val="000000"/>
                <w:sz w:val="22"/>
                <w:szCs w:val="22"/>
              </w:rPr>
              <w:t>кінцевим</w:t>
            </w:r>
            <w:proofErr w:type="spellEnd"/>
            <w:r w:rsidRPr="00AF3563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F3563">
              <w:rPr>
                <w:rFonts w:ascii="Times New Roman" w:hAnsi="Times New Roman"/>
                <w:color w:val="000000"/>
                <w:sz w:val="22"/>
                <w:szCs w:val="22"/>
              </w:rPr>
              <w:t>споживачем</w:t>
            </w:r>
            <w:proofErr w:type="spellEnd"/>
            <w:r w:rsidRPr="00AF3563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до моменту </w:t>
            </w:r>
            <w:proofErr w:type="spellStart"/>
            <w:r w:rsidRPr="00AF3563">
              <w:rPr>
                <w:rFonts w:ascii="Times New Roman" w:hAnsi="Times New Roman"/>
                <w:color w:val="000000"/>
                <w:sz w:val="22"/>
                <w:szCs w:val="22"/>
              </w:rPr>
              <w:t>її</w:t>
            </w:r>
            <w:proofErr w:type="spellEnd"/>
            <w:r w:rsidRPr="00AF3563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F3563">
              <w:rPr>
                <w:rFonts w:ascii="Times New Roman" w:hAnsi="Times New Roman"/>
                <w:color w:val="000000"/>
                <w:sz w:val="22"/>
                <w:szCs w:val="22"/>
              </w:rPr>
              <w:t>введення</w:t>
            </w:r>
            <w:proofErr w:type="spellEnd"/>
            <w:r w:rsidRPr="00AF3563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в </w:t>
            </w:r>
            <w:proofErr w:type="spellStart"/>
            <w:r w:rsidRPr="00AF3563">
              <w:rPr>
                <w:rFonts w:ascii="Times New Roman" w:hAnsi="Times New Roman"/>
                <w:color w:val="000000"/>
                <w:sz w:val="22"/>
                <w:szCs w:val="22"/>
              </w:rPr>
              <w:t>експлуатацію</w:t>
            </w:r>
            <w:proofErr w:type="spellEnd"/>
            <w:r w:rsidRPr="00AF3563">
              <w:rPr>
                <w:rFonts w:ascii="Times New Roman" w:hAnsi="Times New Roman"/>
                <w:color w:val="000000"/>
                <w:sz w:val="22"/>
                <w:szCs w:val="22"/>
              </w:rPr>
              <w:t>.</w:t>
            </w:r>
            <w:proofErr w:type="gramStart"/>
            <w:r w:rsidRPr="00AF3563">
              <w:rPr>
                <w:rFonts w:ascii="Times New Roman" w:hAnsi="Times New Roman"/>
                <w:color w:val="000000"/>
                <w:sz w:val="22"/>
                <w:szCs w:val="22"/>
              </w:rPr>
              <w:br/>
              <w:t>-</w:t>
            </w:r>
            <w:proofErr w:type="spellStart"/>
            <w:proofErr w:type="gramEnd"/>
            <w:r w:rsidRPr="00AF3563">
              <w:rPr>
                <w:rFonts w:ascii="Times New Roman" w:hAnsi="Times New Roman"/>
                <w:color w:val="000000"/>
                <w:sz w:val="22"/>
                <w:szCs w:val="22"/>
              </w:rPr>
              <w:t>Умови</w:t>
            </w:r>
            <w:proofErr w:type="spellEnd"/>
            <w:r w:rsidRPr="00AF3563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F3563">
              <w:rPr>
                <w:rFonts w:ascii="Times New Roman" w:hAnsi="Times New Roman"/>
                <w:color w:val="000000"/>
                <w:sz w:val="22"/>
                <w:szCs w:val="22"/>
              </w:rPr>
              <w:t>зберігання</w:t>
            </w:r>
            <w:proofErr w:type="spellEnd"/>
          </w:p>
          <w:p w:rsidR="00AF3563" w:rsidRPr="00AF3563" w:rsidRDefault="00AF3563" w:rsidP="00AF3563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proofErr w:type="spellStart"/>
            <w:r w:rsidRPr="00AF3563">
              <w:rPr>
                <w:rFonts w:ascii="Times New Roman" w:hAnsi="Times New Roman"/>
                <w:color w:val="000000"/>
                <w:sz w:val="22"/>
                <w:szCs w:val="22"/>
              </w:rPr>
              <w:t>Відповідно</w:t>
            </w:r>
            <w:proofErr w:type="spellEnd"/>
            <w:r w:rsidRPr="00AF3563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до </w:t>
            </w:r>
            <w:proofErr w:type="gramStart"/>
            <w:r w:rsidRPr="00AF3563">
              <w:rPr>
                <w:rFonts w:ascii="Times New Roman" w:hAnsi="Times New Roman"/>
                <w:color w:val="000000"/>
                <w:sz w:val="22"/>
                <w:szCs w:val="22"/>
              </w:rPr>
              <w:t>нормативного</w:t>
            </w:r>
            <w:proofErr w:type="gramEnd"/>
            <w:r w:rsidRPr="00AF3563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документу </w:t>
            </w:r>
            <w:proofErr w:type="spellStart"/>
            <w:r w:rsidRPr="00AF3563">
              <w:rPr>
                <w:rFonts w:ascii="Times New Roman" w:hAnsi="Times New Roman"/>
                <w:color w:val="000000"/>
                <w:sz w:val="22"/>
                <w:szCs w:val="22"/>
              </w:rPr>
              <w:t>виробника</w:t>
            </w:r>
            <w:proofErr w:type="spellEnd"/>
          </w:p>
          <w:p w:rsidR="00AF3563" w:rsidRPr="00AF3563" w:rsidRDefault="00AF3563" w:rsidP="00AF3563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F3563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- </w:t>
            </w:r>
            <w:proofErr w:type="spellStart"/>
            <w:r w:rsidRPr="00AF3563">
              <w:rPr>
                <w:rFonts w:ascii="Times New Roman" w:hAnsi="Times New Roman"/>
                <w:color w:val="000000"/>
                <w:sz w:val="22"/>
                <w:szCs w:val="22"/>
              </w:rPr>
              <w:t>Умови</w:t>
            </w:r>
            <w:proofErr w:type="spellEnd"/>
            <w:r w:rsidRPr="00AF3563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F3563">
              <w:rPr>
                <w:rFonts w:ascii="Times New Roman" w:hAnsi="Times New Roman"/>
                <w:color w:val="000000"/>
                <w:sz w:val="22"/>
                <w:szCs w:val="22"/>
              </w:rPr>
              <w:t>транспортування</w:t>
            </w:r>
            <w:proofErr w:type="spellEnd"/>
          </w:p>
          <w:p w:rsidR="00AF3563" w:rsidRPr="00AF3563" w:rsidRDefault="00AF3563" w:rsidP="00AF3563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proofErr w:type="spellStart"/>
            <w:r w:rsidRPr="00AF3563">
              <w:rPr>
                <w:rFonts w:ascii="Times New Roman" w:hAnsi="Times New Roman"/>
                <w:color w:val="000000"/>
                <w:sz w:val="22"/>
                <w:szCs w:val="22"/>
              </w:rPr>
              <w:t>Відповідно</w:t>
            </w:r>
            <w:proofErr w:type="spellEnd"/>
            <w:r w:rsidRPr="00AF3563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до </w:t>
            </w:r>
            <w:proofErr w:type="gramStart"/>
            <w:r w:rsidRPr="00AF3563">
              <w:rPr>
                <w:rFonts w:ascii="Times New Roman" w:hAnsi="Times New Roman"/>
                <w:color w:val="000000"/>
                <w:sz w:val="22"/>
                <w:szCs w:val="22"/>
              </w:rPr>
              <w:t>нормативного</w:t>
            </w:r>
            <w:proofErr w:type="gramEnd"/>
            <w:r w:rsidRPr="00AF3563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документу </w:t>
            </w:r>
            <w:proofErr w:type="spellStart"/>
            <w:r w:rsidRPr="00AF3563">
              <w:rPr>
                <w:rFonts w:ascii="Times New Roman" w:hAnsi="Times New Roman"/>
                <w:color w:val="000000"/>
                <w:sz w:val="22"/>
                <w:szCs w:val="22"/>
              </w:rPr>
              <w:t>виробника</w:t>
            </w:r>
            <w:proofErr w:type="spellEnd"/>
            <w:r w:rsidRPr="00AF3563">
              <w:rPr>
                <w:rFonts w:ascii="Times New Roman" w:hAnsi="Times New Roman"/>
                <w:color w:val="000000"/>
                <w:sz w:val="22"/>
                <w:szCs w:val="22"/>
              </w:rPr>
              <w:br/>
              <w:t xml:space="preserve">- </w:t>
            </w:r>
            <w:proofErr w:type="spellStart"/>
            <w:r w:rsidRPr="00AF3563">
              <w:rPr>
                <w:rFonts w:ascii="Times New Roman" w:hAnsi="Times New Roman"/>
                <w:color w:val="000000"/>
                <w:sz w:val="22"/>
                <w:szCs w:val="22"/>
              </w:rPr>
              <w:t>Умови</w:t>
            </w:r>
            <w:proofErr w:type="spellEnd"/>
            <w:r w:rsidRPr="00AF3563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F3563">
              <w:rPr>
                <w:rFonts w:ascii="Times New Roman" w:hAnsi="Times New Roman"/>
                <w:color w:val="000000"/>
                <w:sz w:val="22"/>
                <w:szCs w:val="22"/>
              </w:rPr>
              <w:t>пакування</w:t>
            </w:r>
            <w:proofErr w:type="spellEnd"/>
            <w:r w:rsidRPr="00AF3563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AF3563">
              <w:rPr>
                <w:rFonts w:ascii="Times New Roman" w:hAnsi="Times New Roman"/>
                <w:color w:val="000000"/>
                <w:sz w:val="22"/>
                <w:szCs w:val="22"/>
              </w:rPr>
              <w:t>маркування</w:t>
            </w:r>
            <w:proofErr w:type="spellEnd"/>
            <w:r w:rsidRPr="00AF3563">
              <w:rPr>
                <w:rFonts w:ascii="Times New Roman" w:hAnsi="Times New Roman"/>
                <w:color w:val="000000"/>
                <w:sz w:val="22"/>
                <w:szCs w:val="22"/>
              </w:rPr>
              <w:t>.</w:t>
            </w:r>
          </w:p>
          <w:p w:rsidR="00AF3563" w:rsidRPr="00AF3563" w:rsidRDefault="00AF3563" w:rsidP="00AF3563">
            <w:pPr>
              <w:rPr>
                <w:rStyle w:val="y2iqfc"/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proofErr w:type="spellStart"/>
            <w:r w:rsidRPr="00AF3563">
              <w:rPr>
                <w:rFonts w:ascii="Times New Roman" w:hAnsi="Times New Roman"/>
                <w:color w:val="000000"/>
                <w:sz w:val="22"/>
                <w:szCs w:val="22"/>
              </w:rPr>
              <w:t>Відповідно</w:t>
            </w:r>
            <w:proofErr w:type="spellEnd"/>
            <w:r w:rsidRPr="00AF3563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до </w:t>
            </w:r>
            <w:proofErr w:type="gramStart"/>
            <w:r w:rsidRPr="00AF3563">
              <w:rPr>
                <w:rFonts w:ascii="Times New Roman" w:hAnsi="Times New Roman"/>
                <w:color w:val="000000"/>
                <w:sz w:val="22"/>
                <w:szCs w:val="22"/>
              </w:rPr>
              <w:t>нормативного</w:t>
            </w:r>
            <w:proofErr w:type="gramEnd"/>
            <w:r w:rsidRPr="00AF3563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документу </w:t>
            </w:r>
            <w:proofErr w:type="spellStart"/>
            <w:r w:rsidRPr="00AF3563">
              <w:rPr>
                <w:rFonts w:ascii="Times New Roman" w:hAnsi="Times New Roman"/>
                <w:color w:val="000000"/>
                <w:sz w:val="22"/>
                <w:szCs w:val="22"/>
              </w:rPr>
              <w:t>виробника</w:t>
            </w:r>
            <w:proofErr w:type="spellEnd"/>
          </w:p>
          <w:p w:rsidR="00AF3563" w:rsidRPr="00AF3563" w:rsidRDefault="00AF3563" w:rsidP="00AF3563">
            <w:pPr>
              <w:pStyle w:val="HTML"/>
              <w:jc w:val="both"/>
              <w:rPr>
                <w:rStyle w:val="y2iqfc"/>
                <w:rFonts w:ascii="Times New Roman" w:hAnsi="Times New Roman"/>
                <w:color w:val="202124"/>
                <w:sz w:val="22"/>
                <w:szCs w:val="22"/>
                <w:lang w:val="uk-UA"/>
              </w:rPr>
            </w:pPr>
          </w:p>
          <w:p w:rsidR="00AF3563" w:rsidRPr="00AF3563" w:rsidRDefault="00AF3563" w:rsidP="00AF3563">
            <w:pPr>
              <w:pStyle w:val="a5"/>
              <w:rPr>
                <w:rStyle w:val="y2iqfc"/>
                <w:rFonts w:ascii="Times New Roman" w:hAnsi="Times New Roman"/>
                <w:shd w:val="clear" w:color="auto" w:fill="FFFFFF"/>
              </w:rPr>
            </w:pPr>
            <w:r w:rsidRPr="00AF3563">
              <w:rPr>
                <w:rStyle w:val="a7"/>
                <w:b w:val="0"/>
                <w:shd w:val="clear" w:color="auto" w:fill="FFFFFF"/>
              </w:rPr>
              <w:t>Підшоломник літній</w:t>
            </w:r>
          </w:p>
          <w:p w:rsidR="00AF3563" w:rsidRPr="00AF3563" w:rsidRDefault="00AF3563" w:rsidP="00AF3563">
            <w:pPr>
              <w:pStyle w:val="HTML"/>
              <w:spacing w:line="300" w:lineRule="atLeast"/>
              <w:jc w:val="both"/>
              <w:rPr>
                <w:rStyle w:val="y2iqfc"/>
                <w:rFonts w:ascii="Times New Roman" w:hAnsi="Times New Roman" w:cs="Times New Roman"/>
                <w:color w:val="202124"/>
                <w:sz w:val="22"/>
                <w:szCs w:val="22"/>
                <w:lang w:val="uk-UA"/>
              </w:rPr>
            </w:pPr>
            <w:r w:rsidRPr="00AF3563">
              <w:rPr>
                <w:rStyle w:val="y2iqfc"/>
                <w:rFonts w:ascii="Times New Roman" w:hAnsi="Times New Roman" w:cs="Times New Roman"/>
                <w:color w:val="202124"/>
                <w:sz w:val="22"/>
                <w:szCs w:val="22"/>
                <w:lang w:val="uk-UA"/>
              </w:rPr>
              <w:t>Тканина: діагональ (100% бавовна) щільність 230 г /м2. Підкладка: бязь. Внутрішня частина підшоломника з м'якою х / б ткані. Головний убір із захисним клапаном для шиї ззаду, по центру – регульована шнурівка, призначений для одягання під каску.</w:t>
            </w:r>
          </w:p>
          <w:p w:rsidR="00AF3563" w:rsidRPr="00AF3563" w:rsidRDefault="00AF3563" w:rsidP="00AF3563">
            <w:pPr>
              <w:jc w:val="both"/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AF3563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Гарантійний строк експлуатації повинен становити не менше 5 років від дня отримання продукції кінцевим споживачем. </w:t>
            </w:r>
          </w:p>
          <w:p w:rsidR="00AF3563" w:rsidRPr="00AF3563" w:rsidRDefault="00AF3563" w:rsidP="00AF3563">
            <w:pPr>
              <w:jc w:val="both"/>
              <w:rPr>
                <w:rFonts w:ascii="Times New Roman" w:hAnsi="Times New Roman"/>
                <w:color w:val="000000"/>
                <w:sz w:val="22"/>
                <w:szCs w:val="22"/>
              </w:rPr>
            </w:pPr>
            <w:proofErr w:type="spellStart"/>
            <w:r w:rsidRPr="00AF3563">
              <w:rPr>
                <w:rFonts w:ascii="Times New Roman" w:hAnsi="Times New Roman"/>
                <w:color w:val="000000"/>
                <w:sz w:val="22"/>
                <w:szCs w:val="22"/>
              </w:rPr>
              <w:t>Гарантійний</w:t>
            </w:r>
            <w:proofErr w:type="spellEnd"/>
            <w:r w:rsidRPr="00AF3563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строк </w:t>
            </w:r>
            <w:proofErr w:type="spellStart"/>
            <w:r w:rsidRPr="00AF3563">
              <w:rPr>
                <w:rFonts w:ascii="Times New Roman" w:hAnsi="Times New Roman"/>
                <w:color w:val="000000"/>
                <w:sz w:val="22"/>
                <w:szCs w:val="22"/>
              </w:rPr>
              <w:t>зберігання</w:t>
            </w:r>
            <w:proofErr w:type="spellEnd"/>
            <w:r w:rsidRPr="00AF3563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повинен </w:t>
            </w:r>
            <w:proofErr w:type="spellStart"/>
            <w:r w:rsidRPr="00AF3563">
              <w:rPr>
                <w:rFonts w:ascii="Times New Roman" w:hAnsi="Times New Roman"/>
                <w:color w:val="000000"/>
                <w:sz w:val="22"/>
                <w:szCs w:val="22"/>
              </w:rPr>
              <w:t>становити</w:t>
            </w:r>
            <w:proofErr w:type="spellEnd"/>
            <w:r w:rsidRPr="00AF3563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</w:t>
            </w:r>
            <w:r w:rsidRPr="00AF3563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не </w:t>
            </w:r>
            <w:proofErr w:type="spellStart"/>
            <w:r w:rsidRPr="00AF3563">
              <w:rPr>
                <w:rFonts w:ascii="Times New Roman" w:hAnsi="Times New Roman"/>
                <w:color w:val="000000"/>
                <w:sz w:val="22"/>
                <w:szCs w:val="22"/>
              </w:rPr>
              <w:t>менше</w:t>
            </w:r>
            <w:proofErr w:type="spellEnd"/>
            <w:r w:rsidRPr="00AF3563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</w:t>
            </w:r>
            <w:r w:rsidRPr="00AF3563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12 </w:t>
            </w:r>
            <w:proofErr w:type="spellStart"/>
            <w:r w:rsidRPr="00AF3563">
              <w:rPr>
                <w:rFonts w:ascii="Times New Roman" w:hAnsi="Times New Roman"/>
                <w:color w:val="000000"/>
                <w:sz w:val="22"/>
                <w:szCs w:val="22"/>
              </w:rPr>
              <w:t>місяців</w:t>
            </w:r>
            <w:proofErr w:type="spellEnd"/>
            <w:r w:rsidRPr="00AF3563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</w:t>
            </w:r>
            <w:r w:rsidRPr="00AF3563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з дня </w:t>
            </w:r>
            <w:proofErr w:type="spellStart"/>
            <w:r w:rsidRPr="00AF3563">
              <w:rPr>
                <w:rFonts w:ascii="Times New Roman" w:hAnsi="Times New Roman"/>
                <w:color w:val="000000"/>
                <w:sz w:val="22"/>
                <w:szCs w:val="22"/>
              </w:rPr>
              <w:t>отримання</w:t>
            </w:r>
            <w:proofErr w:type="spellEnd"/>
            <w:r w:rsidRPr="00AF3563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</w:t>
            </w:r>
            <w:proofErr w:type="spellStart"/>
            <w:r w:rsidRPr="00AF3563">
              <w:rPr>
                <w:rFonts w:ascii="Times New Roman" w:hAnsi="Times New Roman"/>
                <w:color w:val="000000"/>
                <w:sz w:val="22"/>
                <w:szCs w:val="22"/>
              </w:rPr>
              <w:t>продукції</w:t>
            </w:r>
            <w:proofErr w:type="spellEnd"/>
            <w:r w:rsidRPr="00AF3563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</w:t>
            </w:r>
            <w:proofErr w:type="spellStart"/>
            <w:r w:rsidRPr="00AF3563">
              <w:rPr>
                <w:rFonts w:ascii="Times New Roman" w:hAnsi="Times New Roman"/>
                <w:color w:val="000000"/>
                <w:sz w:val="22"/>
                <w:szCs w:val="22"/>
              </w:rPr>
              <w:t>кінцевим</w:t>
            </w:r>
            <w:proofErr w:type="spellEnd"/>
            <w:r w:rsidRPr="00AF3563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</w:t>
            </w:r>
            <w:proofErr w:type="spellStart"/>
            <w:r w:rsidRPr="00AF3563">
              <w:rPr>
                <w:rFonts w:ascii="Times New Roman" w:hAnsi="Times New Roman"/>
                <w:color w:val="000000"/>
                <w:sz w:val="22"/>
                <w:szCs w:val="22"/>
              </w:rPr>
              <w:t>споживачем</w:t>
            </w:r>
            <w:proofErr w:type="spellEnd"/>
            <w:r w:rsidRPr="00AF3563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</w:t>
            </w:r>
            <w:proofErr w:type="gramStart"/>
            <w:r w:rsidRPr="00AF3563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до</w:t>
            </w:r>
            <w:proofErr w:type="gramEnd"/>
            <w:r w:rsidRPr="00AF3563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моменту її введення в експлуатацію</w:t>
            </w:r>
            <w:r w:rsidRPr="00AF3563">
              <w:rPr>
                <w:rFonts w:ascii="Times New Roman" w:hAnsi="Times New Roman"/>
                <w:color w:val="000000"/>
                <w:sz w:val="22"/>
                <w:szCs w:val="22"/>
              </w:rPr>
              <w:t>.</w:t>
            </w:r>
          </w:p>
          <w:p w:rsidR="00AF3563" w:rsidRPr="00AF3563" w:rsidRDefault="00AF3563" w:rsidP="00AF3563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AF3563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- Умови зберігання</w:t>
            </w:r>
          </w:p>
          <w:p w:rsidR="00AF3563" w:rsidRPr="00AF3563" w:rsidRDefault="00AF3563" w:rsidP="00AF3563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AF3563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Відповідно до нормативного документу виробника</w:t>
            </w:r>
          </w:p>
          <w:p w:rsidR="00AF3563" w:rsidRPr="00AF3563" w:rsidRDefault="00AF3563" w:rsidP="00AF3563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AF3563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- Умови транспортування</w:t>
            </w:r>
          </w:p>
          <w:p w:rsidR="00AF3563" w:rsidRPr="00AF3563" w:rsidRDefault="00AF3563" w:rsidP="00AF3563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AF3563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Відповідно до нормативного документу виробника</w:t>
            </w:r>
          </w:p>
          <w:p w:rsidR="00AF3563" w:rsidRPr="00AF3563" w:rsidRDefault="00AF3563" w:rsidP="00AF3563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AF3563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- Умови пакування, маркування.</w:t>
            </w:r>
          </w:p>
          <w:p w:rsidR="00AF3563" w:rsidRPr="00AF3563" w:rsidRDefault="00AF3563" w:rsidP="00AF3563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AF3563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Відповідно до нормативного документу виробника</w:t>
            </w:r>
          </w:p>
          <w:p w:rsidR="00AF3563" w:rsidRPr="00AF3563" w:rsidRDefault="00AF3563" w:rsidP="00AF3563">
            <w:pPr>
              <w:rPr>
                <w:rStyle w:val="y2iqfc"/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</w:p>
          <w:p w:rsidR="00AF3563" w:rsidRPr="00AF3563" w:rsidRDefault="00AF3563" w:rsidP="00AF3563">
            <w:pPr>
              <w:rPr>
                <w:rFonts w:ascii="Times New Roman" w:hAnsi="Times New Roman"/>
                <w:bCs/>
                <w:sz w:val="22"/>
                <w:szCs w:val="22"/>
              </w:rPr>
            </w:pPr>
            <w:r w:rsidRPr="00AF3563">
              <w:rPr>
                <w:rFonts w:ascii="Times New Roman" w:hAnsi="Times New Roman"/>
                <w:sz w:val="22"/>
                <w:szCs w:val="22"/>
              </w:rPr>
              <w:t xml:space="preserve">Каска </w:t>
            </w:r>
            <w:proofErr w:type="spellStart"/>
            <w:r w:rsidRPr="00AF3563">
              <w:rPr>
                <w:rFonts w:ascii="Times New Roman" w:hAnsi="Times New Roman"/>
                <w:sz w:val="22"/>
                <w:szCs w:val="22"/>
              </w:rPr>
              <w:t>захисна</w:t>
            </w:r>
            <w:proofErr w:type="spellEnd"/>
            <w:r w:rsidRPr="00AF3563">
              <w:rPr>
                <w:rFonts w:ascii="Times New Roman" w:hAnsi="Times New Roman"/>
                <w:sz w:val="22"/>
                <w:szCs w:val="22"/>
              </w:rPr>
              <w:t xml:space="preserve"> з ремнем </w:t>
            </w:r>
            <w:proofErr w:type="spellStart"/>
            <w:proofErr w:type="gramStart"/>
            <w:r w:rsidRPr="00AF3563">
              <w:rPr>
                <w:rFonts w:ascii="Times New Roman" w:hAnsi="Times New Roman"/>
                <w:sz w:val="22"/>
                <w:szCs w:val="22"/>
              </w:rPr>
              <w:t>п</w:t>
            </w:r>
            <w:proofErr w:type="gramEnd"/>
            <w:r w:rsidRPr="00AF3563">
              <w:rPr>
                <w:rFonts w:ascii="Times New Roman" w:hAnsi="Times New Roman"/>
                <w:sz w:val="22"/>
                <w:szCs w:val="22"/>
              </w:rPr>
              <w:t>ід</w:t>
            </w:r>
            <w:proofErr w:type="spellEnd"/>
            <w:r w:rsidRPr="00AF3563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AF3563">
              <w:rPr>
                <w:rFonts w:ascii="Times New Roman" w:hAnsi="Times New Roman"/>
                <w:sz w:val="22"/>
                <w:szCs w:val="22"/>
              </w:rPr>
              <w:t>підборіддя</w:t>
            </w:r>
            <w:proofErr w:type="spellEnd"/>
            <w:r w:rsidRPr="00AF3563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  <w:p w:rsidR="00AF3563" w:rsidRPr="00AF3563" w:rsidRDefault="00AF3563" w:rsidP="00AF3563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proofErr w:type="gramStart"/>
            <w:r w:rsidRPr="00AF3563">
              <w:rPr>
                <w:rFonts w:ascii="Times New Roman" w:hAnsi="Times New Roman"/>
                <w:sz w:val="22"/>
                <w:szCs w:val="22"/>
              </w:rPr>
              <w:t>Техн</w:t>
            </w:r>
            <w:proofErr w:type="gramEnd"/>
            <w:r w:rsidRPr="00AF3563">
              <w:rPr>
                <w:rFonts w:ascii="Times New Roman" w:hAnsi="Times New Roman"/>
                <w:sz w:val="22"/>
                <w:szCs w:val="22"/>
              </w:rPr>
              <w:t>ічні</w:t>
            </w:r>
            <w:proofErr w:type="spellEnd"/>
            <w:r w:rsidRPr="00AF3563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AF3563">
              <w:rPr>
                <w:rFonts w:ascii="Times New Roman" w:hAnsi="Times New Roman"/>
                <w:sz w:val="22"/>
                <w:szCs w:val="22"/>
              </w:rPr>
              <w:t>вимоги</w:t>
            </w:r>
            <w:proofErr w:type="spellEnd"/>
            <w:r w:rsidRPr="00AF3563">
              <w:rPr>
                <w:rFonts w:ascii="Times New Roman" w:hAnsi="Times New Roman"/>
                <w:sz w:val="22"/>
                <w:szCs w:val="22"/>
              </w:rPr>
              <w:t xml:space="preserve">: Каска </w:t>
            </w:r>
            <w:proofErr w:type="spellStart"/>
            <w:r w:rsidRPr="00AF3563">
              <w:rPr>
                <w:rFonts w:ascii="Times New Roman" w:hAnsi="Times New Roman"/>
                <w:sz w:val="22"/>
                <w:szCs w:val="22"/>
              </w:rPr>
              <w:t>захисна</w:t>
            </w:r>
            <w:proofErr w:type="spellEnd"/>
            <w:r w:rsidRPr="00AF3563">
              <w:rPr>
                <w:rFonts w:ascii="Times New Roman" w:hAnsi="Times New Roman"/>
                <w:sz w:val="22"/>
                <w:szCs w:val="22"/>
              </w:rPr>
              <w:t xml:space="preserve"> з ремнем </w:t>
            </w:r>
            <w:proofErr w:type="spellStart"/>
            <w:proofErr w:type="gramStart"/>
            <w:r w:rsidRPr="00AF3563">
              <w:rPr>
                <w:rFonts w:ascii="Times New Roman" w:hAnsi="Times New Roman"/>
                <w:sz w:val="22"/>
                <w:szCs w:val="22"/>
              </w:rPr>
              <w:t>п</w:t>
            </w:r>
            <w:proofErr w:type="gramEnd"/>
            <w:r w:rsidRPr="00AF3563">
              <w:rPr>
                <w:rFonts w:ascii="Times New Roman" w:hAnsi="Times New Roman"/>
                <w:sz w:val="22"/>
                <w:szCs w:val="22"/>
              </w:rPr>
              <w:t>ід</w:t>
            </w:r>
            <w:proofErr w:type="spellEnd"/>
            <w:r w:rsidRPr="00AF3563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AF3563">
              <w:rPr>
                <w:rFonts w:ascii="Times New Roman" w:hAnsi="Times New Roman"/>
                <w:sz w:val="22"/>
                <w:szCs w:val="22"/>
              </w:rPr>
              <w:t>підборіддя</w:t>
            </w:r>
            <w:proofErr w:type="spellEnd"/>
            <w:r w:rsidRPr="00AF3563">
              <w:rPr>
                <w:rFonts w:ascii="Times New Roman" w:hAnsi="Times New Roman"/>
                <w:sz w:val="22"/>
                <w:szCs w:val="22"/>
              </w:rPr>
              <w:t xml:space="preserve">  повинна </w:t>
            </w:r>
            <w:proofErr w:type="spellStart"/>
            <w:r w:rsidRPr="00AF3563">
              <w:rPr>
                <w:rFonts w:ascii="Times New Roman" w:hAnsi="Times New Roman"/>
                <w:sz w:val="22"/>
                <w:szCs w:val="22"/>
              </w:rPr>
              <w:t>відповідати</w:t>
            </w:r>
            <w:proofErr w:type="spellEnd"/>
            <w:r w:rsidRPr="00AF3563">
              <w:rPr>
                <w:rFonts w:ascii="Times New Roman" w:hAnsi="Times New Roman"/>
                <w:sz w:val="22"/>
                <w:szCs w:val="22"/>
              </w:rPr>
              <w:t xml:space="preserve"> ДСТУ EN 397:2017</w:t>
            </w:r>
          </w:p>
          <w:p w:rsidR="00AF3563" w:rsidRPr="00AF3563" w:rsidRDefault="00AF3563" w:rsidP="00AF3563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AF3563">
              <w:rPr>
                <w:rFonts w:ascii="Times New Roman" w:hAnsi="Times New Roman"/>
                <w:sz w:val="22"/>
                <w:szCs w:val="22"/>
              </w:rPr>
              <w:lastRenderedPageBreak/>
              <w:t>Захисні</w:t>
            </w:r>
            <w:proofErr w:type="spellEnd"/>
            <w:r w:rsidRPr="00AF3563">
              <w:rPr>
                <w:rFonts w:ascii="Times New Roman" w:hAnsi="Times New Roman"/>
                <w:sz w:val="22"/>
                <w:szCs w:val="22"/>
              </w:rPr>
              <w:t xml:space="preserve"> каски </w:t>
            </w:r>
            <w:proofErr w:type="spellStart"/>
            <w:r w:rsidRPr="00AF3563">
              <w:rPr>
                <w:rFonts w:ascii="Times New Roman" w:hAnsi="Times New Roman"/>
                <w:sz w:val="22"/>
                <w:szCs w:val="22"/>
              </w:rPr>
              <w:t>призначені</w:t>
            </w:r>
            <w:proofErr w:type="spellEnd"/>
            <w:r w:rsidRPr="00AF3563">
              <w:rPr>
                <w:rFonts w:ascii="Times New Roman" w:hAnsi="Times New Roman"/>
                <w:sz w:val="22"/>
                <w:szCs w:val="22"/>
              </w:rPr>
              <w:t xml:space="preserve"> для </w:t>
            </w:r>
            <w:proofErr w:type="spellStart"/>
            <w:r w:rsidRPr="00AF3563">
              <w:rPr>
                <w:rFonts w:ascii="Times New Roman" w:hAnsi="Times New Roman"/>
                <w:sz w:val="22"/>
                <w:szCs w:val="22"/>
              </w:rPr>
              <w:t>захисту</w:t>
            </w:r>
            <w:proofErr w:type="spellEnd"/>
            <w:r w:rsidRPr="00AF3563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AF3563">
              <w:rPr>
                <w:rFonts w:ascii="Times New Roman" w:hAnsi="Times New Roman"/>
                <w:sz w:val="22"/>
                <w:szCs w:val="22"/>
              </w:rPr>
              <w:t>голови</w:t>
            </w:r>
            <w:proofErr w:type="spellEnd"/>
            <w:r w:rsidRPr="00AF3563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AF3563">
              <w:rPr>
                <w:rFonts w:ascii="Times New Roman" w:hAnsi="Times New Roman"/>
                <w:sz w:val="22"/>
                <w:szCs w:val="22"/>
              </w:rPr>
              <w:t>від</w:t>
            </w:r>
            <w:proofErr w:type="spellEnd"/>
            <w:r w:rsidRPr="00AF3563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AF3563">
              <w:rPr>
                <w:rFonts w:ascii="Times New Roman" w:hAnsi="Times New Roman"/>
                <w:sz w:val="22"/>
                <w:szCs w:val="22"/>
              </w:rPr>
              <w:t>падаючих</w:t>
            </w:r>
            <w:proofErr w:type="spellEnd"/>
            <w:r w:rsidRPr="00AF3563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AF3563">
              <w:rPr>
                <w:rFonts w:ascii="Times New Roman" w:hAnsi="Times New Roman"/>
                <w:sz w:val="22"/>
                <w:szCs w:val="22"/>
              </w:rPr>
              <w:t>предметів</w:t>
            </w:r>
            <w:proofErr w:type="spellEnd"/>
            <w:r w:rsidRPr="00AF3563">
              <w:rPr>
                <w:rFonts w:ascii="Times New Roman" w:hAnsi="Times New Roman"/>
                <w:sz w:val="22"/>
                <w:szCs w:val="22"/>
              </w:rPr>
              <w:t xml:space="preserve">, </w:t>
            </w:r>
            <w:proofErr w:type="spellStart"/>
            <w:proofErr w:type="gramStart"/>
            <w:r w:rsidRPr="00AF3563">
              <w:rPr>
                <w:rFonts w:ascii="Times New Roman" w:hAnsi="Times New Roman"/>
                <w:sz w:val="22"/>
                <w:szCs w:val="22"/>
              </w:rPr>
              <w:t>р</w:t>
            </w:r>
            <w:proofErr w:type="gramEnd"/>
            <w:r w:rsidRPr="00AF3563">
              <w:rPr>
                <w:rFonts w:ascii="Times New Roman" w:hAnsi="Times New Roman"/>
                <w:sz w:val="22"/>
                <w:szCs w:val="22"/>
              </w:rPr>
              <w:t>ізних</w:t>
            </w:r>
            <w:proofErr w:type="spellEnd"/>
            <w:r w:rsidRPr="00AF3563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AF3563">
              <w:rPr>
                <w:rFonts w:ascii="Times New Roman" w:hAnsi="Times New Roman"/>
                <w:sz w:val="22"/>
                <w:szCs w:val="22"/>
              </w:rPr>
              <w:t>ударів</w:t>
            </w:r>
            <w:proofErr w:type="spellEnd"/>
            <w:r w:rsidRPr="00AF3563">
              <w:rPr>
                <w:rFonts w:ascii="Times New Roman" w:hAnsi="Times New Roman"/>
                <w:sz w:val="22"/>
                <w:szCs w:val="22"/>
              </w:rPr>
              <w:t xml:space="preserve">, </w:t>
            </w:r>
            <w:proofErr w:type="spellStart"/>
            <w:r w:rsidRPr="00AF3563">
              <w:rPr>
                <w:rFonts w:ascii="Times New Roman" w:hAnsi="Times New Roman"/>
                <w:sz w:val="22"/>
                <w:szCs w:val="22"/>
              </w:rPr>
              <w:t>від</w:t>
            </w:r>
            <w:proofErr w:type="spellEnd"/>
            <w:r w:rsidRPr="00AF3563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AF3563">
              <w:rPr>
                <w:rFonts w:ascii="Times New Roman" w:hAnsi="Times New Roman"/>
                <w:sz w:val="22"/>
                <w:szCs w:val="22"/>
              </w:rPr>
              <w:t>інших</w:t>
            </w:r>
            <w:proofErr w:type="spellEnd"/>
            <w:r w:rsidRPr="00AF3563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AF3563">
              <w:rPr>
                <w:rFonts w:ascii="Times New Roman" w:hAnsi="Times New Roman"/>
                <w:sz w:val="22"/>
                <w:szCs w:val="22"/>
              </w:rPr>
              <w:t>механічних</w:t>
            </w:r>
            <w:proofErr w:type="spellEnd"/>
            <w:r w:rsidRPr="00AF3563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AF3563">
              <w:rPr>
                <w:rFonts w:ascii="Times New Roman" w:hAnsi="Times New Roman"/>
                <w:sz w:val="22"/>
                <w:szCs w:val="22"/>
              </w:rPr>
              <w:t>впливів</w:t>
            </w:r>
            <w:proofErr w:type="spellEnd"/>
            <w:r w:rsidRPr="00AF3563">
              <w:rPr>
                <w:rFonts w:ascii="Times New Roman" w:hAnsi="Times New Roman"/>
                <w:sz w:val="22"/>
                <w:szCs w:val="22"/>
              </w:rPr>
              <w:t xml:space="preserve">, тепла і </w:t>
            </w:r>
            <w:proofErr w:type="spellStart"/>
            <w:r w:rsidRPr="00AF3563">
              <w:rPr>
                <w:rFonts w:ascii="Times New Roman" w:hAnsi="Times New Roman"/>
                <w:sz w:val="22"/>
                <w:szCs w:val="22"/>
              </w:rPr>
              <w:t>електричного</w:t>
            </w:r>
            <w:proofErr w:type="spellEnd"/>
            <w:r w:rsidRPr="00AF3563">
              <w:rPr>
                <w:rFonts w:ascii="Times New Roman" w:hAnsi="Times New Roman"/>
                <w:sz w:val="22"/>
                <w:szCs w:val="22"/>
              </w:rPr>
              <w:t xml:space="preserve"> струму. </w:t>
            </w:r>
          </w:p>
          <w:p w:rsidR="00AF3563" w:rsidRPr="00AF3563" w:rsidRDefault="00AF3563" w:rsidP="00AF3563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AF3563">
              <w:rPr>
                <w:rFonts w:ascii="Times New Roman" w:hAnsi="Times New Roman"/>
                <w:sz w:val="22"/>
                <w:szCs w:val="22"/>
              </w:rPr>
              <w:t xml:space="preserve">Тип – </w:t>
            </w:r>
            <w:proofErr w:type="spellStart"/>
            <w:r w:rsidRPr="00AF3563">
              <w:rPr>
                <w:rFonts w:ascii="Times New Roman" w:hAnsi="Times New Roman"/>
                <w:sz w:val="22"/>
                <w:szCs w:val="22"/>
              </w:rPr>
              <w:t>Засоби</w:t>
            </w:r>
            <w:proofErr w:type="spellEnd"/>
            <w:r w:rsidRPr="00AF3563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AF3563">
              <w:rPr>
                <w:rFonts w:ascii="Times New Roman" w:hAnsi="Times New Roman"/>
                <w:sz w:val="22"/>
                <w:szCs w:val="22"/>
              </w:rPr>
              <w:t>індиві</w:t>
            </w:r>
            <w:proofErr w:type="gramStart"/>
            <w:r w:rsidRPr="00AF3563">
              <w:rPr>
                <w:rFonts w:ascii="Times New Roman" w:hAnsi="Times New Roman"/>
                <w:sz w:val="22"/>
                <w:szCs w:val="22"/>
              </w:rPr>
              <w:t>дуального</w:t>
            </w:r>
            <w:proofErr w:type="spellEnd"/>
            <w:proofErr w:type="gramEnd"/>
            <w:r w:rsidRPr="00AF3563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AF3563">
              <w:rPr>
                <w:rFonts w:ascii="Times New Roman" w:hAnsi="Times New Roman"/>
                <w:sz w:val="22"/>
                <w:szCs w:val="22"/>
              </w:rPr>
              <w:t>захисту</w:t>
            </w:r>
            <w:proofErr w:type="spellEnd"/>
          </w:p>
          <w:p w:rsidR="00AF3563" w:rsidRPr="00AF3563" w:rsidRDefault="00AF3563" w:rsidP="00AF3563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AF3563">
              <w:rPr>
                <w:rFonts w:ascii="Times New Roman" w:hAnsi="Times New Roman"/>
                <w:sz w:val="22"/>
                <w:szCs w:val="22"/>
              </w:rPr>
              <w:t>Призначення</w:t>
            </w:r>
            <w:proofErr w:type="spellEnd"/>
            <w:r w:rsidRPr="00AF3563">
              <w:rPr>
                <w:rFonts w:ascii="Times New Roman" w:hAnsi="Times New Roman"/>
                <w:sz w:val="22"/>
                <w:szCs w:val="22"/>
              </w:rPr>
              <w:t xml:space="preserve"> - </w:t>
            </w:r>
            <w:proofErr w:type="spellStart"/>
            <w:r w:rsidRPr="00AF3563">
              <w:rPr>
                <w:rFonts w:ascii="Times New Roman" w:hAnsi="Times New Roman"/>
                <w:sz w:val="22"/>
                <w:szCs w:val="22"/>
              </w:rPr>
              <w:t>Промислові</w:t>
            </w:r>
            <w:proofErr w:type="spellEnd"/>
          </w:p>
          <w:p w:rsidR="00AF3563" w:rsidRPr="00AF3563" w:rsidRDefault="00AF3563" w:rsidP="00AF3563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proofErr w:type="gramStart"/>
            <w:r w:rsidRPr="00AF3563">
              <w:rPr>
                <w:rFonts w:ascii="Times New Roman" w:hAnsi="Times New Roman"/>
                <w:sz w:val="22"/>
                <w:szCs w:val="22"/>
              </w:rPr>
              <w:t>Матер</w:t>
            </w:r>
            <w:proofErr w:type="gramEnd"/>
            <w:r w:rsidRPr="00AF3563">
              <w:rPr>
                <w:rFonts w:ascii="Times New Roman" w:hAnsi="Times New Roman"/>
                <w:sz w:val="22"/>
                <w:szCs w:val="22"/>
              </w:rPr>
              <w:t>іал</w:t>
            </w:r>
            <w:proofErr w:type="spellEnd"/>
            <w:r w:rsidRPr="00AF3563">
              <w:rPr>
                <w:rFonts w:ascii="Times New Roman" w:hAnsi="Times New Roman"/>
                <w:sz w:val="22"/>
                <w:szCs w:val="22"/>
              </w:rPr>
              <w:t xml:space="preserve"> - </w:t>
            </w:r>
            <w:proofErr w:type="spellStart"/>
            <w:r w:rsidRPr="00AF3563">
              <w:rPr>
                <w:rFonts w:ascii="Times New Roman" w:hAnsi="Times New Roman"/>
                <w:sz w:val="22"/>
                <w:szCs w:val="22"/>
              </w:rPr>
              <w:t>високоміцний</w:t>
            </w:r>
            <w:proofErr w:type="spellEnd"/>
            <w:r w:rsidRPr="00AF3563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AF3563">
              <w:rPr>
                <w:rFonts w:ascii="Times New Roman" w:hAnsi="Times New Roman"/>
                <w:sz w:val="22"/>
                <w:szCs w:val="22"/>
              </w:rPr>
              <w:t>поліетилен</w:t>
            </w:r>
            <w:proofErr w:type="spellEnd"/>
            <w:r w:rsidRPr="00AF3563">
              <w:rPr>
                <w:rFonts w:ascii="Times New Roman" w:hAnsi="Times New Roman"/>
                <w:sz w:val="22"/>
                <w:szCs w:val="22"/>
              </w:rPr>
              <w:t xml:space="preserve">, </w:t>
            </w:r>
            <w:proofErr w:type="spellStart"/>
            <w:r w:rsidRPr="00AF3563">
              <w:rPr>
                <w:rFonts w:ascii="Times New Roman" w:hAnsi="Times New Roman"/>
                <w:sz w:val="22"/>
                <w:szCs w:val="22"/>
              </w:rPr>
              <w:t>полікарбонат</w:t>
            </w:r>
            <w:proofErr w:type="spellEnd"/>
            <w:r w:rsidRPr="00AF3563">
              <w:rPr>
                <w:rFonts w:ascii="Times New Roman" w:hAnsi="Times New Roman"/>
                <w:sz w:val="22"/>
                <w:szCs w:val="22"/>
              </w:rPr>
              <w:t xml:space="preserve">, пластик. </w:t>
            </w:r>
          </w:p>
          <w:p w:rsidR="00AF3563" w:rsidRPr="00AF3563" w:rsidRDefault="00AF3563" w:rsidP="00AF3563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AF3563">
              <w:rPr>
                <w:rFonts w:ascii="Times New Roman" w:hAnsi="Times New Roman"/>
                <w:sz w:val="22"/>
                <w:szCs w:val="22"/>
              </w:rPr>
              <w:t xml:space="preserve">Вага - </w:t>
            </w:r>
            <w:proofErr w:type="gramStart"/>
            <w:r w:rsidRPr="00AF3563">
              <w:rPr>
                <w:rFonts w:ascii="Times New Roman" w:hAnsi="Times New Roman"/>
                <w:sz w:val="22"/>
                <w:szCs w:val="22"/>
              </w:rPr>
              <w:t xml:space="preserve">не </w:t>
            </w:r>
            <w:proofErr w:type="spellStart"/>
            <w:r w:rsidRPr="00AF3563">
              <w:rPr>
                <w:rFonts w:ascii="Times New Roman" w:hAnsi="Times New Roman"/>
                <w:sz w:val="22"/>
                <w:szCs w:val="22"/>
              </w:rPr>
              <w:t>б</w:t>
            </w:r>
            <w:proofErr w:type="gramEnd"/>
            <w:r w:rsidRPr="00AF3563">
              <w:rPr>
                <w:rFonts w:ascii="Times New Roman" w:hAnsi="Times New Roman"/>
                <w:sz w:val="22"/>
                <w:szCs w:val="22"/>
              </w:rPr>
              <w:t>ільше</w:t>
            </w:r>
            <w:proofErr w:type="spellEnd"/>
            <w:r w:rsidRPr="00AF3563">
              <w:rPr>
                <w:rFonts w:ascii="Times New Roman" w:hAnsi="Times New Roman"/>
                <w:sz w:val="22"/>
                <w:szCs w:val="22"/>
              </w:rPr>
              <w:t xml:space="preserve"> 400 </w:t>
            </w:r>
            <w:proofErr w:type="spellStart"/>
            <w:r w:rsidRPr="00AF3563">
              <w:rPr>
                <w:rFonts w:ascii="Times New Roman" w:hAnsi="Times New Roman"/>
                <w:sz w:val="22"/>
                <w:szCs w:val="22"/>
              </w:rPr>
              <w:t>гр</w:t>
            </w:r>
            <w:proofErr w:type="spellEnd"/>
            <w:r w:rsidRPr="00AF3563">
              <w:rPr>
                <w:rFonts w:ascii="Times New Roman" w:hAnsi="Times New Roman"/>
                <w:sz w:val="22"/>
                <w:szCs w:val="22"/>
              </w:rPr>
              <w:t xml:space="preserve">, - для касок </w:t>
            </w:r>
            <w:proofErr w:type="spellStart"/>
            <w:r w:rsidRPr="00AF3563">
              <w:rPr>
                <w:rFonts w:ascii="Times New Roman" w:hAnsi="Times New Roman"/>
                <w:sz w:val="22"/>
                <w:szCs w:val="22"/>
              </w:rPr>
              <w:t>розмірного</w:t>
            </w:r>
            <w:proofErr w:type="spellEnd"/>
            <w:r w:rsidRPr="00AF3563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AF3563">
              <w:rPr>
                <w:rFonts w:ascii="Times New Roman" w:hAnsi="Times New Roman"/>
                <w:sz w:val="22"/>
                <w:szCs w:val="22"/>
              </w:rPr>
              <w:t>діапазону</w:t>
            </w:r>
            <w:proofErr w:type="spellEnd"/>
            <w:r w:rsidRPr="00AF3563">
              <w:rPr>
                <w:rFonts w:ascii="Times New Roman" w:hAnsi="Times New Roman"/>
                <w:sz w:val="22"/>
                <w:szCs w:val="22"/>
              </w:rPr>
              <w:t xml:space="preserve"> 54 - 58 см і 450 гр. - для касок </w:t>
            </w:r>
            <w:proofErr w:type="spellStart"/>
            <w:r w:rsidRPr="00AF3563">
              <w:rPr>
                <w:rFonts w:ascii="Times New Roman" w:hAnsi="Times New Roman"/>
                <w:sz w:val="22"/>
                <w:szCs w:val="22"/>
              </w:rPr>
              <w:t>розмірного</w:t>
            </w:r>
            <w:proofErr w:type="spellEnd"/>
            <w:r w:rsidRPr="00AF3563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AF3563">
              <w:rPr>
                <w:rFonts w:ascii="Times New Roman" w:hAnsi="Times New Roman"/>
                <w:sz w:val="22"/>
                <w:szCs w:val="22"/>
              </w:rPr>
              <w:t>діапазону</w:t>
            </w:r>
            <w:proofErr w:type="spellEnd"/>
            <w:r w:rsidRPr="00AF3563">
              <w:rPr>
                <w:rFonts w:ascii="Times New Roman" w:hAnsi="Times New Roman"/>
                <w:sz w:val="22"/>
                <w:szCs w:val="22"/>
              </w:rPr>
              <w:t xml:space="preserve"> 58 - 62 см. </w:t>
            </w:r>
          </w:p>
          <w:p w:rsidR="00AF3563" w:rsidRPr="00AF3563" w:rsidRDefault="00AF3563" w:rsidP="00AF3563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AF3563">
              <w:rPr>
                <w:rFonts w:ascii="Times New Roman" w:hAnsi="Times New Roman"/>
                <w:sz w:val="22"/>
                <w:szCs w:val="22"/>
              </w:rPr>
              <w:t>Внутрішня</w:t>
            </w:r>
            <w:proofErr w:type="spellEnd"/>
            <w:r w:rsidRPr="00AF3563">
              <w:rPr>
                <w:rFonts w:ascii="Times New Roman" w:hAnsi="Times New Roman"/>
                <w:sz w:val="22"/>
                <w:szCs w:val="22"/>
              </w:rPr>
              <w:t xml:space="preserve"> оснастка з </w:t>
            </w:r>
            <w:proofErr w:type="spellStart"/>
            <w:r w:rsidRPr="00AF3563">
              <w:rPr>
                <w:rFonts w:ascii="Times New Roman" w:hAnsi="Times New Roman"/>
                <w:sz w:val="22"/>
                <w:szCs w:val="22"/>
              </w:rPr>
              <w:t>текстильних</w:t>
            </w:r>
            <w:proofErr w:type="spellEnd"/>
            <w:r w:rsidRPr="00AF3563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AF3563">
              <w:rPr>
                <w:rFonts w:ascii="Times New Roman" w:hAnsi="Times New Roman"/>
                <w:sz w:val="22"/>
                <w:szCs w:val="22"/>
              </w:rPr>
              <w:t>або</w:t>
            </w:r>
            <w:proofErr w:type="spellEnd"/>
            <w:r w:rsidRPr="00AF3563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AF3563">
              <w:rPr>
                <w:rFonts w:ascii="Times New Roman" w:hAnsi="Times New Roman"/>
                <w:sz w:val="22"/>
                <w:szCs w:val="22"/>
              </w:rPr>
              <w:t>пластикових</w:t>
            </w:r>
            <w:proofErr w:type="spellEnd"/>
            <w:r w:rsidRPr="00AF3563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proofErr w:type="gramStart"/>
            <w:r w:rsidRPr="00AF3563">
              <w:rPr>
                <w:rFonts w:ascii="Times New Roman" w:hAnsi="Times New Roman"/>
                <w:sz w:val="22"/>
                <w:szCs w:val="22"/>
              </w:rPr>
              <w:t>стр</w:t>
            </w:r>
            <w:proofErr w:type="gramEnd"/>
            <w:r w:rsidRPr="00AF3563">
              <w:rPr>
                <w:rFonts w:ascii="Times New Roman" w:hAnsi="Times New Roman"/>
                <w:sz w:val="22"/>
                <w:szCs w:val="22"/>
              </w:rPr>
              <w:t>ічок</w:t>
            </w:r>
            <w:proofErr w:type="spellEnd"/>
            <w:r w:rsidRPr="00AF3563">
              <w:rPr>
                <w:rFonts w:ascii="Times New Roman" w:hAnsi="Times New Roman"/>
                <w:sz w:val="22"/>
                <w:szCs w:val="22"/>
              </w:rPr>
              <w:t xml:space="preserve"> на 4-6 точках </w:t>
            </w:r>
            <w:proofErr w:type="spellStart"/>
            <w:r w:rsidRPr="00AF3563">
              <w:rPr>
                <w:rFonts w:ascii="Times New Roman" w:hAnsi="Times New Roman"/>
                <w:sz w:val="22"/>
                <w:szCs w:val="22"/>
              </w:rPr>
              <w:t>кріплення</w:t>
            </w:r>
            <w:proofErr w:type="spellEnd"/>
            <w:r w:rsidRPr="00AF3563">
              <w:rPr>
                <w:rFonts w:ascii="Times New Roman" w:hAnsi="Times New Roman"/>
                <w:sz w:val="22"/>
                <w:szCs w:val="22"/>
              </w:rPr>
              <w:t xml:space="preserve">. </w:t>
            </w:r>
          </w:p>
          <w:p w:rsidR="00AF3563" w:rsidRPr="00AF3563" w:rsidRDefault="00AF3563" w:rsidP="00AF3563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proofErr w:type="gramStart"/>
            <w:r w:rsidRPr="00AF3563">
              <w:rPr>
                <w:rFonts w:ascii="Times New Roman" w:hAnsi="Times New Roman"/>
                <w:sz w:val="22"/>
                <w:szCs w:val="22"/>
              </w:rPr>
              <w:t>Плавне</w:t>
            </w:r>
            <w:proofErr w:type="gramEnd"/>
            <w:r w:rsidRPr="00AF3563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AF3563">
              <w:rPr>
                <w:rFonts w:ascii="Times New Roman" w:hAnsi="Times New Roman"/>
                <w:sz w:val="22"/>
                <w:szCs w:val="22"/>
              </w:rPr>
              <w:t>регулювання</w:t>
            </w:r>
            <w:proofErr w:type="spellEnd"/>
            <w:r w:rsidRPr="00AF3563">
              <w:rPr>
                <w:rFonts w:ascii="Times New Roman" w:hAnsi="Times New Roman"/>
                <w:sz w:val="22"/>
                <w:szCs w:val="22"/>
              </w:rPr>
              <w:t xml:space="preserve"> по </w:t>
            </w:r>
            <w:proofErr w:type="spellStart"/>
            <w:r w:rsidRPr="00AF3563">
              <w:rPr>
                <w:rFonts w:ascii="Times New Roman" w:hAnsi="Times New Roman"/>
                <w:sz w:val="22"/>
                <w:szCs w:val="22"/>
              </w:rPr>
              <w:t>голові</w:t>
            </w:r>
            <w:proofErr w:type="spellEnd"/>
            <w:r w:rsidRPr="00AF3563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AF3563">
              <w:rPr>
                <w:rFonts w:ascii="Times New Roman" w:hAnsi="Times New Roman"/>
                <w:sz w:val="22"/>
                <w:szCs w:val="22"/>
              </w:rPr>
              <w:t>від</w:t>
            </w:r>
            <w:proofErr w:type="spellEnd"/>
            <w:r w:rsidRPr="00AF3563">
              <w:rPr>
                <w:rFonts w:ascii="Times New Roman" w:hAnsi="Times New Roman"/>
                <w:sz w:val="22"/>
                <w:szCs w:val="22"/>
              </w:rPr>
              <w:t xml:space="preserve"> 54 до 62 </w:t>
            </w:r>
            <w:proofErr w:type="spellStart"/>
            <w:r w:rsidRPr="00AF3563">
              <w:rPr>
                <w:rFonts w:ascii="Times New Roman" w:hAnsi="Times New Roman"/>
                <w:sz w:val="22"/>
                <w:szCs w:val="22"/>
              </w:rPr>
              <w:t>розміру</w:t>
            </w:r>
            <w:proofErr w:type="spellEnd"/>
            <w:r w:rsidRPr="00AF3563">
              <w:rPr>
                <w:rFonts w:ascii="Times New Roman" w:hAnsi="Times New Roman"/>
                <w:sz w:val="22"/>
                <w:szCs w:val="22"/>
              </w:rPr>
              <w:t xml:space="preserve">. </w:t>
            </w:r>
          </w:p>
          <w:p w:rsidR="00AF3563" w:rsidRPr="00AF3563" w:rsidRDefault="00AF3563" w:rsidP="00AF3563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proofErr w:type="gramStart"/>
            <w:r w:rsidRPr="00AF3563">
              <w:rPr>
                <w:rFonts w:ascii="Times New Roman" w:hAnsi="Times New Roman"/>
                <w:sz w:val="22"/>
                <w:szCs w:val="22"/>
              </w:rPr>
              <w:t>Ст</w:t>
            </w:r>
            <w:proofErr w:type="gramEnd"/>
            <w:r w:rsidRPr="00AF3563">
              <w:rPr>
                <w:rFonts w:ascii="Times New Roman" w:hAnsi="Times New Roman"/>
                <w:sz w:val="22"/>
                <w:szCs w:val="22"/>
              </w:rPr>
              <w:t>ійкість</w:t>
            </w:r>
            <w:proofErr w:type="spellEnd"/>
            <w:r w:rsidRPr="00AF3563">
              <w:rPr>
                <w:rFonts w:ascii="Times New Roman" w:hAnsi="Times New Roman"/>
                <w:sz w:val="22"/>
                <w:szCs w:val="22"/>
              </w:rPr>
              <w:t xml:space="preserve"> до </w:t>
            </w:r>
            <w:proofErr w:type="spellStart"/>
            <w:r w:rsidRPr="00AF3563">
              <w:rPr>
                <w:rFonts w:ascii="Times New Roman" w:hAnsi="Times New Roman"/>
                <w:sz w:val="22"/>
                <w:szCs w:val="22"/>
              </w:rPr>
              <w:t>перфорації</w:t>
            </w:r>
            <w:proofErr w:type="spellEnd"/>
            <w:r w:rsidRPr="00AF3563">
              <w:rPr>
                <w:rFonts w:ascii="Times New Roman" w:hAnsi="Times New Roman"/>
                <w:sz w:val="22"/>
                <w:szCs w:val="22"/>
              </w:rPr>
              <w:t xml:space="preserve"> з </w:t>
            </w:r>
            <w:proofErr w:type="spellStart"/>
            <w:r w:rsidRPr="00AF3563">
              <w:rPr>
                <w:rFonts w:ascii="Times New Roman" w:hAnsi="Times New Roman"/>
                <w:sz w:val="22"/>
                <w:szCs w:val="22"/>
              </w:rPr>
              <w:t>енергією</w:t>
            </w:r>
            <w:proofErr w:type="spellEnd"/>
            <w:r w:rsidRPr="00AF3563">
              <w:rPr>
                <w:rFonts w:ascii="Times New Roman" w:hAnsi="Times New Roman"/>
                <w:sz w:val="22"/>
                <w:szCs w:val="22"/>
              </w:rPr>
              <w:t xml:space="preserve"> 30 Дж без </w:t>
            </w:r>
            <w:proofErr w:type="spellStart"/>
            <w:r w:rsidRPr="00AF3563">
              <w:rPr>
                <w:rFonts w:ascii="Times New Roman" w:hAnsi="Times New Roman"/>
                <w:sz w:val="22"/>
                <w:szCs w:val="22"/>
              </w:rPr>
              <w:t>видимих</w:t>
            </w:r>
            <w:proofErr w:type="spellEnd"/>
            <w:r w:rsidRPr="00AF3563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AF3563">
              <w:rPr>
                <w:rFonts w:ascii="Times New Roman" w:hAnsi="Times New Roman"/>
                <w:sz w:val="22"/>
                <w:szCs w:val="22"/>
              </w:rPr>
              <w:t>змін</w:t>
            </w:r>
            <w:proofErr w:type="spellEnd"/>
            <w:r w:rsidRPr="00AF3563">
              <w:rPr>
                <w:rFonts w:ascii="Times New Roman" w:hAnsi="Times New Roman"/>
                <w:sz w:val="22"/>
                <w:szCs w:val="22"/>
              </w:rPr>
              <w:t xml:space="preserve"> на </w:t>
            </w:r>
            <w:proofErr w:type="spellStart"/>
            <w:r w:rsidRPr="00AF3563">
              <w:rPr>
                <w:rFonts w:ascii="Times New Roman" w:hAnsi="Times New Roman"/>
                <w:sz w:val="22"/>
                <w:szCs w:val="22"/>
              </w:rPr>
              <w:t>касці</w:t>
            </w:r>
            <w:proofErr w:type="spellEnd"/>
            <w:r w:rsidRPr="00AF3563">
              <w:rPr>
                <w:rFonts w:ascii="Times New Roman" w:hAnsi="Times New Roman"/>
                <w:sz w:val="22"/>
                <w:szCs w:val="22"/>
              </w:rPr>
              <w:t xml:space="preserve">; </w:t>
            </w:r>
          </w:p>
          <w:p w:rsidR="00AF3563" w:rsidRPr="00AF3563" w:rsidRDefault="00AF3563" w:rsidP="00AF3563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AF3563">
              <w:rPr>
                <w:rFonts w:ascii="Times New Roman" w:hAnsi="Times New Roman"/>
                <w:sz w:val="22"/>
                <w:szCs w:val="22"/>
              </w:rPr>
              <w:t>Амортизаційне</w:t>
            </w:r>
            <w:proofErr w:type="spellEnd"/>
            <w:r w:rsidRPr="00AF3563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AF3563">
              <w:rPr>
                <w:rFonts w:ascii="Times New Roman" w:hAnsi="Times New Roman"/>
                <w:sz w:val="22"/>
                <w:szCs w:val="22"/>
              </w:rPr>
              <w:t>зусилля</w:t>
            </w:r>
            <w:proofErr w:type="spellEnd"/>
            <w:r w:rsidRPr="00AF3563">
              <w:rPr>
                <w:rFonts w:ascii="Times New Roman" w:hAnsi="Times New Roman"/>
                <w:sz w:val="22"/>
                <w:szCs w:val="22"/>
              </w:rPr>
              <w:t xml:space="preserve">, </w:t>
            </w:r>
            <w:proofErr w:type="spellStart"/>
            <w:r w:rsidRPr="00AF3563">
              <w:rPr>
                <w:rFonts w:ascii="Times New Roman" w:hAnsi="Times New Roman"/>
                <w:sz w:val="22"/>
                <w:szCs w:val="22"/>
              </w:rPr>
              <w:t>що</w:t>
            </w:r>
            <w:proofErr w:type="spellEnd"/>
            <w:r w:rsidRPr="00AF3563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proofErr w:type="gramStart"/>
            <w:r w:rsidRPr="00AF3563">
              <w:rPr>
                <w:rFonts w:ascii="Times New Roman" w:hAnsi="Times New Roman"/>
                <w:sz w:val="22"/>
                <w:szCs w:val="22"/>
              </w:rPr>
              <w:t>передається</w:t>
            </w:r>
            <w:proofErr w:type="spellEnd"/>
            <w:proofErr w:type="gramEnd"/>
            <w:r w:rsidRPr="00AF3563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AF3563">
              <w:rPr>
                <w:rFonts w:ascii="Times New Roman" w:hAnsi="Times New Roman"/>
                <w:sz w:val="22"/>
                <w:szCs w:val="22"/>
              </w:rPr>
              <w:t>каскою</w:t>
            </w:r>
            <w:proofErr w:type="spellEnd"/>
            <w:r w:rsidRPr="00AF3563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AF3563">
              <w:rPr>
                <w:rFonts w:ascii="Times New Roman" w:hAnsi="Times New Roman"/>
                <w:sz w:val="22"/>
                <w:szCs w:val="22"/>
              </w:rPr>
              <w:t>голові</w:t>
            </w:r>
            <w:proofErr w:type="spellEnd"/>
            <w:r w:rsidRPr="00AF3563">
              <w:rPr>
                <w:rFonts w:ascii="Times New Roman" w:hAnsi="Times New Roman"/>
                <w:sz w:val="22"/>
                <w:szCs w:val="22"/>
              </w:rPr>
              <w:t xml:space="preserve">, не </w:t>
            </w:r>
            <w:proofErr w:type="spellStart"/>
            <w:r w:rsidRPr="00AF3563">
              <w:rPr>
                <w:rFonts w:ascii="Times New Roman" w:hAnsi="Times New Roman"/>
                <w:sz w:val="22"/>
                <w:szCs w:val="22"/>
              </w:rPr>
              <w:t>більше</w:t>
            </w:r>
            <w:proofErr w:type="spellEnd"/>
            <w:r w:rsidRPr="00AF3563">
              <w:rPr>
                <w:rFonts w:ascii="Times New Roman" w:hAnsi="Times New Roman"/>
                <w:sz w:val="22"/>
                <w:szCs w:val="22"/>
              </w:rPr>
              <w:t xml:space="preserve"> 5 кН, при вертикальному </w:t>
            </w:r>
            <w:proofErr w:type="spellStart"/>
            <w:r w:rsidRPr="00AF3563">
              <w:rPr>
                <w:rFonts w:ascii="Times New Roman" w:hAnsi="Times New Roman"/>
                <w:sz w:val="22"/>
                <w:szCs w:val="22"/>
              </w:rPr>
              <w:t>ударі</w:t>
            </w:r>
            <w:proofErr w:type="spellEnd"/>
            <w:r w:rsidRPr="00AF3563">
              <w:rPr>
                <w:rFonts w:ascii="Times New Roman" w:hAnsi="Times New Roman"/>
                <w:sz w:val="22"/>
                <w:szCs w:val="22"/>
              </w:rPr>
              <w:t xml:space="preserve"> з </w:t>
            </w:r>
            <w:proofErr w:type="spellStart"/>
            <w:r w:rsidRPr="00AF3563">
              <w:rPr>
                <w:rFonts w:ascii="Times New Roman" w:hAnsi="Times New Roman"/>
                <w:sz w:val="22"/>
                <w:szCs w:val="22"/>
              </w:rPr>
              <w:t>енергією</w:t>
            </w:r>
            <w:proofErr w:type="spellEnd"/>
            <w:r w:rsidRPr="00AF3563">
              <w:rPr>
                <w:rFonts w:ascii="Times New Roman" w:hAnsi="Times New Roman"/>
                <w:sz w:val="22"/>
                <w:szCs w:val="22"/>
              </w:rPr>
              <w:t xml:space="preserve"> не </w:t>
            </w:r>
            <w:proofErr w:type="spellStart"/>
            <w:r w:rsidRPr="00AF3563">
              <w:rPr>
                <w:rFonts w:ascii="Times New Roman" w:hAnsi="Times New Roman"/>
                <w:sz w:val="22"/>
                <w:szCs w:val="22"/>
              </w:rPr>
              <w:t>менше</w:t>
            </w:r>
            <w:proofErr w:type="spellEnd"/>
            <w:r w:rsidRPr="00AF3563">
              <w:rPr>
                <w:rFonts w:ascii="Times New Roman" w:hAnsi="Times New Roman"/>
                <w:sz w:val="22"/>
                <w:szCs w:val="22"/>
              </w:rPr>
              <w:t xml:space="preserve"> 50 Дж на корпус каски; </w:t>
            </w:r>
          </w:p>
          <w:p w:rsidR="00AF3563" w:rsidRPr="00AF3563" w:rsidRDefault="00AF3563" w:rsidP="00AF3563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AF3563">
              <w:rPr>
                <w:rFonts w:ascii="Times New Roman" w:hAnsi="Times New Roman"/>
                <w:sz w:val="22"/>
                <w:szCs w:val="22"/>
              </w:rPr>
              <w:t>Ударне</w:t>
            </w:r>
            <w:proofErr w:type="spellEnd"/>
            <w:r w:rsidRPr="00AF3563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AF3563">
              <w:rPr>
                <w:rFonts w:ascii="Times New Roman" w:hAnsi="Times New Roman"/>
                <w:sz w:val="22"/>
                <w:szCs w:val="22"/>
              </w:rPr>
              <w:t>навантаження</w:t>
            </w:r>
            <w:proofErr w:type="spellEnd"/>
            <w:r w:rsidRPr="00AF3563">
              <w:rPr>
                <w:rFonts w:ascii="Times New Roman" w:hAnsi="Times New Roman"/>
                <w:sz w:val="22"/>
                <w:szCs w:val="22"/>
              </w:rPr>
              <w:t xml:space="preserve"> (</w:t>
            </w:r>
            <w:proofErr w:type="gramStart"/>
            <w:r w:rsidRPr="00AF3563">
              <w:rPr>
                <w:rFonts w:ascii="Times New Roman" w:hAnsi="Times New Roman"/>
                <w:sz w:val="22"/>
                <w:szCs w:val="22"/>
              </w:rPr>
              <w:t>вертикальна</w:t>
            </w:r>
            <w:proofErr w:type="gramEnd"/>
            <w:r w:rsidRPr="00AF3563">
              <w:rPr>
                <w:rFonts w:ascii="Times New Roman" w:hAnsi="Times New Roman"/>
                <w:sz w:val="22"/>
                <w:szCs w:val="22"/>
              </w:rPr>
              <w:t xml:space="preserve">) - 50 Дж без </w:t>
            </w:r>
            <w:proofErr w:type="spellStart"/>
            <w:r w:rsidRPr="00AF3563">
              <w:rPr>
                <w:rFonts w:ascii="Times New Roman" w:hAnsi="Times New Roman"/>
                <w:sz w:val="22"/>
                <w:szCs w:val="22"/>
              </w:rPr>
              <w:t>деформації</w:t>
            </w:r>
            <w:proofErr w:type="spellEnd"/>
            <w:r w:rsidRPr="00AF3563">
              <w:rPr>
                <w:rFonts w:ascii="Times New Roman" w:hAnsi="Times New Roman"/>
                <w:sz w:val="22"/>
                <w:szCs w:val="22"/>
              </w:rPr>
              <w:t xml:space="preserve"> каски; </w:t>
            </w:r>
          </w:p>
          <w:p w:rsidR="00AF3563" w:rsidRPr="00AF3563" w:rsidRDefault="00AF3563" w:rsidP="00AF3563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AF3563">
              <w:rPr>
                <w:rFonts w:ascii="Times New Roman" w:hAnsi="Times New Roman"/>
                <w:sz w:val="22"/>
                <w:szCs w:val="22"/>
              </w:rPr>
              <w:t>Захист</w:t>
            </w:r>
            <w:proofErr w:type="spellEnd"/>
            <w:r w:rsidRPr="00AF3563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AF3563">
              <w:rPr>
                <w:rFonts w:ascii="Times New Roman" w:hAnsi="Times New Roman"/>
                <w:sz w:val="22"/>
                <w:szCs w:val="22"/>
              </w:rPr>
              <w:t>голови</w:t>
            </w:r>
            <w:proofErr w:type="spellEnd"/>
            <w:r w:rsidRPr="00AF3563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AF3563">
              <w:rPr>
                <w:rFonts w:ascii="Times New Roman" w:hAnsi="Times New Roman"/>
                <w:sz w:val="22"/>
                <w:szCs w:val="22"/>
              </w:rPr>
              <w:t>від</w:t>
            </w:r>
            <w:proofErr w:type="spellEnd"/>
            <w:r w:rsidRPr="00AF3563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AF3563">
              <w:rPr>
                <w:rFonts w:ascii="Times New Roman" w:hAnsi="Times New Roman"/>
                <w:sz w:val="22"/>
                <w:szCs w:val="22"/>
              </w:rPr>
              <w:t>короткочасного</w:t>
            </w:r>
            <w:proofErr w:type="spellEnd"/>
            <w:r w:rsidRPr="00AF3563">
              <w:rPr>
                <w:rFonts w:ascii="Times New Roman" w:hAnsi="Times New Roman"/>
                <w:sz w:val="22"/>
                <w:szCs w:val="22"/>
              </w:rPr>
              <w:t xml:space="preserve"> контакту з </w:t>
            </w:r>
            <w:proofErr w:type="spellStart"/>
            <w:r w:rsidRPr="00AF3563">
              <w:rPr>
                <w:rFonts w:ascii="Times New Roman" w:hAnsi="Times New Roman"/>
                <w:sz w:val="22"/>
                <w:szCs w:val="22"/>
              </w:rPr>
              <w:t>електричними</w:t>
            </w:r>
            <w:proofErr w:type="spellEnd"/>
            <w:r w:rsidRPr="00AF3563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proofErr w:type="gramStart"/>
            <w:r w:rsidRPr="00AF3563">
              <w:rPr>
                <w:rFonts w:ascii="Times New Roman" w:hAnsi="Times New Roman"/>
                <w:sz w:val="22"/>
                <w:szCs w:val="22"/>
              </w:rPr>
              <w:t>п</w:t>
            </w:r>
            <w:proofErr w:type="gramEnd"/>
            <w:r w:rsidRPr="00AF3563">
              <w:rPr>
                <w:rFonts w:ascii="Times New Roman" w:hAnsi="Times New Roman"/>
                <w:sz w:val="22"/>
                <w:szCs w:val="22"/>
              </w:rPr>
              <w:t>ід</w:t>
            </w:r>
            <w:proofErr w:type="spellEnd"/>
            <w:r w:rsidRPr="00AF3563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AF3563">
              <w:rPr>
                <w:rFonts w:ascii="Times New Roman" w:hAnsi="Times New Roman"/>
                <w:sz w:val="22"/>
                <w:szCs w:val="22"/>
              </w:rPr>
              <w:t>напругою</w:t>
            </w:r>
            <w:proofErr w:type="spellEnd"/>
            <w:r w:rsidRPr="00AF3563">
              <w:rPr>
                <w:rFonts w:ascii="Times New Roman" w:hAnsi="Times New Roman"/>
                <w:sz w:val="22"/>
                <w:szCs w:val="22"/>
              </w:rPr>
              <w:t xml:space="preserve"> 440В; </w:t>
            </w:r>
          </w:p>
          <w:p w:rsidR="00AF3563" w:rsidRPr="00AF3563" w:rsidRDefault="00AF3563" w:rsidP="00AF3563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AF3563">
              <w:rPr>
                <w:rFonts w:ascii="Times New Roman" w:hAnsi="Times New Roman"/>
                <w:sz w:val="22"/>
                <w:szCs w:val="22"/>
              </w:rPr>
              <w:t xml:space="preserve">Каска повинна </w:t>
            </w:r>
            <w:proofErr w:type="spellStart"/>
            <w:r w:rsidRPr="00AF3563">
              <w:rPr>
                <w:rFonts w:ascii="Times New Roman" w:hAnsi="Times New Roman"/>
                <w:sz w:val="22"/>
                <w:szCs w:val="22"/>
              </w:rPr>
              <w:t>мати</w:t>
            </w:r>
            <w:proofErr w:type="spellEnd"/>
            <w:r w:rsidRPr="00AF3563">
              <w:rPr>
                <w:rFonts w:ascii="Times New Roman" w:hAnsi="Times New Roman"/>
                <w:sz w:val="22"/>
                <w:szCs w:val="22"/>
              </w:rPr>
              <w:t xml:space="preserve">: </w:t>
            </w:r>
          </w:p>
          <w:p w:rsidR="00AF3563" w:rsidRPr="00AF3563" w:rsidRDefault="00AF3563" w:rsidP="00AF3563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AF3563"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proofErr w:type="spellStart"/>
            <w:r w:rsidRPr="00AF3563">
              <w:rPr>
                <w:rFonts w:ascii="Times New Roman" w:hAnsi="Times New Roman"/>
                <w:sz w:val="22"/>
                <w:szCs w:val="22"/>
              </w:rPr>
              <w:t>інерційне</w:t>
            </w:r>
            <w:proofErr w:type="spellEnd"/>
            <w:r w:rsidRPr="00AF3563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AF3563">
              <w:rPr>
                <w:rFonts w:ascii="Times New Roman" w:hAnsi="Times New Roman"/>
                <w:sz w:val="22"/>
                <w:szCs w:val="22"/>
              </w:rPr>
              <w:t>регулювання</w:t>
            </w:r>
            <w:proofErr w:type="spellEnd"/>
            <w:r w:rsidRPr="00AF3563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proofErr w:type="gramStart"/>
            <w:r w:rsidRPr="00AF3563">
              <w:rPr>
                <w:rFonts w:ascii="Times New Roman" w:hAnsi="Times New Roman"/>
                <w:sz w:val="22"/>
                <w:szCs w:val="22"/>
              </w:rPr>
              <w:t>кр</w:t>
            </w:r>
            <w:proofErr w:type="gramEnd"/>
            <w:r w:rsidRPr="00AF3563">
              <w:rPr>
                <w:rFonts w:ascii="Times New Roman" w:hAnsi="Times New Roman"/>
                <w:sz w:val="22"/>
                <w:szCs w:val="22"/>
              </w:rPr>
              <w:t>іплення</w:t>
            </w:r>
            <w:proofErr w:type="spellEnd"/>
            <w:r w:rsidRPr="00AF3563">
              <w:rPr>
                <w:rFonts w:ascii="Times New Roman" w:hAnsi="Times New Roman"/>
                <w:sz w:val="22"/>
                <w:szCs w:val="22"/>
              </w:rPr>
              <w:t xml:space="preserve">; </w:t>
            </w:r>
          </w:p>
          <w:p w:rsidR="00AF3563" w:rsidRPr="00AF3563" w:rsidRDefault="00AF3563" w:rsidP="00AF3563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AF3563"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proofErr w:type="spellStart"/>
            <w:r w:rsidRPr="00AF3563">
              <w:rPr>
                <w:rFonts w:ascii="Times New Roman" w:hAnsi="Times New Roman"/>
                <w:sz w:val="22"/>
                <w:szCs w:val="22"/>
              </w:rPr>
              <w:t>потовбираючу</w:t>
            </w:r>
            <w:proofErr w:type="spellEnd"/>
            <w:r w:rsidRPr="00AF3563">
              <w:rPr>
                <w:rFonts w:ascii="Times New Roman" w:hAnsi="Times New Roman"/>
                <w:sz w:val="22"/>
                <w:szCs w:val="22"/>
              </w:rPr>
              <w:t xml:space="preserve"> вставку на </w:t>
            </w:r>
            <w:proofErr w:type="spellStart"/>
            <w:r w:rsidRPr="00AF3563">
              <w:rPr>
                <w:rFonts w:ascii="Times New Roman" w:hAnsi="Times New Roman"/>
                <w:sz w:val="22"/>
                <w:szCs w:val="22"/>
              </w:rPr>
              <w:t>лобовій</w:t>
            </w:r>
            <w:proofErr w:type="spellEnd"/>
            <w:r w:rsidRPr="00AF3563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AF3563">
              <w:rPr>
                <w:rFonts w:ascii="Times New Roman" w:hAnsi="Times New Roman"/>
                <w:sz w:val="22"/>
                <w:szCs w:val="22"/>
              </w:rPr>
              <w:t>частині</w:t>
            </w:r>
            <w:proofErr w:type="spellEnd"/>
            <w:r w:rsidRPr="00AF3563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AF3563">
              <w:rPr>
                <w:rFonts w:ascii="Times New Roman" w:hAnsi="Times New Roman"/>
                <w:sz w:val="22"/>
                <w:szCs w:val="22"/>
              </w:rPr>
              <w:t>оголі</w:t>
            </w:r>
            <w:proofErr w:type="gramStart"/>
            <w:r w:rsidRPr="00AF3563">
              <w:rPr>
                <w:rFonts w:ascii="Times New Roman" w:hAnsi="Times New Roman"/>
                <w:sz w:val="22"/>
                <w:szCs w:val="22"/>
              </w:rPr>
              <w:t>в</w:t>
            </w:r>
            <w:proofErr w:type="gramEnd"/>
            <w:r w:rsidRPr="00AF3563">
              <w:rPr>
                <w:rFonts w:ascii="Times New Roman" w:hAnsi="Times New Roman"/>
                <w:sz w:val="22"/>
                <w:szCs w:val="22"/>
              </w:rPr>
              <w:t>’я</w:t>
            </w:r>
            <w:proofErr w:type="spellEnd"/>
            <w:r w:rsidRPr="00AF3563">
              <w:rPr>
                <w:rFonts w:ascii="Times New Roman" w:hAnsi="Times New Roman"/>
                <w:sz w:val="22"/>
                <w:szCs w:val="22"/>
              </w:rPr>
              <w:t xml:space="preserve"> з </w:t>
            </w:r>
            <w:proofErr w:type="spellStart"/>
            <w:r w:rsidRPr="00AF3563">
              <w:rPr>
                <w:rFonts w:ascii="Times New Roman" w:hAnsi="Times New Roman"/>
                <w:sz w:val="22"/>
                <w:szCs w:val="22"/>
              </w:rPr>
              <w:t>перфорованої</w:t>
            </w:r>
            <w:proofErr w:type="spellEnd"/>
            <w:r w:rsidRPr="00AF3563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AF3563">
              <w:rPr>
                <w:rFonts w:ascii="Times New Roman" w:hAnsi="Times New Roman"/>
                <w:sz w:val="22"/>
                <w:szCs w:val="22"/>
              </w:rPr>
              <w:t>шкіри</w:t>
            </w:r>
            <w:proofErr w:type="spellEnd"/>
            <w:r w:rsidRPr="00AF3563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AF3563">
              <w:rPr>
                <w:rFonts w:ascii="Times New Roman" w:hAnsi="Times New Roman"/>
                <w:sz w:val="22"/>
                <w:szCs w:val="22"/>
              </w:rPr>
              <w:t>або</w:t>
            </w:r>
            <w:proofErr w:type="spellEnd"/>
            <w:r w:rsidRPr="00AF3563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AF3563">
              <w:rPr>
                <w:rFonts w:ascii="Times New Roman" w:hAnsi="Times New Roman"/>
                <w:sz w:val="22"/>
                <w:szCs w:val="22"/>
              </w:rPr>
              <w:t>іншого</w:t>
            </w:r>
            <w:proofErr w:type="spellEnd"/>
            <w:r w:rsidRPr="00AF3563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AF3563">
              <w:rPr>
                <w:rFonts w:ascii="Times New Roman" w:hAnsi="Times New Roman"/>
                <w:sz w:val="22"/>
                <w:szCs w:val="22"/>
              </w:rPr>
              <w:t>матеріалу</w:t>
            </w:r>
            <w:proofErr w:type="spellEnd"/>
            <w:r w:rsidRPr="00AF3563">
              <w:rPr>
                <w:rFonts w:ascii="Times New Roman" w:hAnsi="Times New Roman"/>
                <w:sz w:val="22"/>
                <w:szCs w:val="22"/>
              </w:rPr>
              <w:t xml:space="preserve">; </w:t>
            </w:r>
          </w:p>
          <w:p w:rsidR="00AF3563" w:rsidRPr="00AF3563" w:rsidRDefault="00AF3563" w:rsidP="00AF3563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AF3563"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proofErr w:type="spellStart"/>
            <w:r w:rsidRPr="00AF3563">
              <w:rPr>
                <w:rFonts w:ascii="Times New Roman" w:hAnsi="Times New Roman"/>
                <w:sz w:val="22"/>
                <w:szCs w:val="22"/>
              </w:rPr>
              <w:t>внутрішню</w:t>
            </w:r>
            <w:proofErr w:type="spellEnd"/>
            <w:r w:rsidRPr="00AF3563">
              <w:rPr>
                <w:rFonts w:ascii="Times New Roman" w:hAnsi="Times New Roman"/>
                <w:sz w:val="22"/>
                <w:szCs w:val="22"/>
              </w:rPr>
              <w:t xml:space="preserve"> оснастку з </w:t>
            </w:r>
            <w:proofErr w:type="spellStart"/>
            <w:r w:rsidRPr="00AF3563">
              <w:rPr>
                <w:rFonts w:ascii="Times New Roman" w:hAnsi="Times New Roman"/>
                <w:sz w:val="22"/>
                <w:szCs w:val="22"/>
              </w:rPr>
              <w:t>поліаміду</w:t>
            </w:r>
            <w:proofErr w:type="spellEnd"/>
            <w:r w:rsidRPr="00AF3563">
              <w:rPr>
                <w:rFonts w:ascii="Times New Roman" w:hAnsi="Times New Roman"/>
                <w:sz w:val="22"/>
                <w:szCs w:val="22"/>
              </w:rPr>
              <w:t xml:space="preserve">: 3 </w:t>
            </w:r>
            <w:proofErr w:type="spellStart"/>
            <w:r w:rsidRPr="00AF3563">
              <w:rPr>
                <w:rFonts w:ascii="Times New Roman" w:hAnsi="Times New Roman"/>
                <w:sz w:val="22"/>
                <w:szCs w:val="22"/>
              </w:rPr>
              <w:t>текстильних</w:t>
            </w:r>
            <w:proofErr w:type="spellEnd"/>
            <w:r w:rsidRPr="00AF3563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AF3563">
              <w:rPr>
                <w:rFonts w:ascii="Times New Roman" w:hAnsi="Times New Roman"/>
                <w:sz w:val="22"/>
                <w:szCs w:val="22"/>
              </w:rPr>
              <w:t>ременя</w:t>
            </w:r>
            <w:proofErr w:type="spellEnd"/>
            <w:r w:rsidRPr="00AF3563">
              <w:rPr>
                <w:rFonts w:ascii="Times New Roman" w:hAnsi="Times New Roman"/>
                <w:sz w:val="22"/>
                <w:szCs w:val="22"/>
              </w:rPr>
              <w:t xml:space="preserve"> з 8 точками </w:t>
            </w:r>
            <w:proofErr w:type="spellStart"/>
            <w:proofErr w:type="gramStart"/>
            <w:r w:rsidRPr="00AF3563">
              <w:rPr>
                <w:rFonts w:ascii="Times New Roman" w:hAnsi="Times New Roman"/>
                <w:sz w:val="22"/>
                <w:szCs w:val="22"/>
              </w:rPr>
              <w:t>кр</w:t>
            </w:r>
            <w:proofErr w:type="gramEnd"/>
            <w:r w:rsidRPr="00AF3563">
              <w:rPr>
                <w:rFonts w:ascii="Times New Roman" w:hAnsi="Times New Roman"/>
                <w:sz w:val="22"/>
                <w:szCs w:val="22"/>
              </w:rPr>
              <w:t>іплення</w:t>
            </w:r>
            <w:proofErr w:type="spellEnd"/>
            <w:r w:rsidRPr="00AF3563">
              <w:rPr>
                <w:rFonts w:ascii="Times New Roman" w:hAnsi="Times New Roman"/>
                <w:sz w:val="22"/>
                <w:szCs w:val="22"/>
              </w:rPr>
              <w:t xml:space="preserve">; </w:t>
            </w:r>
          </w:p>
          <w:p w:rsidR="00AF3563" w:rsidRPr="00AF3563" w:rsidRDefault="00AF3563" w:rsidP="00AF3563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AF3563"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proofErr w:type="spellStart"/>
            <w:r w:rsidRPr="00AF3563">
              <w:rPr>
                <w:rFonts w:ascii="Times New Roman" w:hAnsi="Times New Roman"/>
                <w:sz w:val="22"/>
                <w:szCs w:val="22"/>
              </w:rPr>
              <w:t>достатню</w:t>
            </w:r>
            <w:proofErr w:type="spellEnd"/>
            <w:r w:rsidRPr="00AF3563">
              <w:rPr>
                <w:rFonts w:ascii="Times New Roman" w:hAnsi="Times New Roman"/>
                <w:sz w:val="22"/>
                <w:szCs w:val="22"/>
              </w:rPr>
              <w:t xml:space="preserve"> для </w:t>
            </w:r>
            <w:proofErr w:type="spellStart"/>
            <w:r w:rsidRPr="00AF3563">
              <w:rPr>
                <w:rFonts w:ascii="Times New Roman" w:hAnsi="Times New Roman"/>
                <w:sz w:val="22"/>
                <w:szCs w:val="22"/>
              </w:rPr>
              <w:t>вентиляції</w:t>
            </w:r>
            <w:proofErr w:type="spellEnd"/>
            <w:r w:rsidRPr="00AF3563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AF3563">
              <w:rPr>
                <w:rFonts w:ascii="Times New Roman" w:hAnsi="Times New Roman"/>
                <w:sz w:val="22"/>
                <w:szCs w:val="22"/>
              </w:rPr>
              <w:t>прості</w:t>
            </w:r>
            <w:proofErr w:type="gramStart"/>
            <w:r w:rsidRPr="00AF3563">
              <w:rPr>
                <w:rFonts w:ascii="Times New Roman" w:hAnsi="Times New Roman"/>
                <w:sz w:val="22"/>
                <w:szCs w:val="22"/>
              </w:rPr>
              <w:t>р</w:t>
            </w:r>
            <w:proofErr w:type="spellEnd"/>
            <w:proofErr w:type="gramEnd"/>
            <w:r w:rsidRPr="00AF3563">
              <w:rPr>
                <w:rFonts w:ascii="Times New Roman" w:hAnsi="Times New Roman"/>
                <w:sz w:val="22"/>
                <w:szCs w:val="22"/>
              </w:rPr>
              <w:t xml:space="preserve"> над головою; </w:t>
            </w:r>
          </w:p>
          <w:p w:rsidR="00AF3563" w:rsidRPr="00AF3563" w:rsidRDefault="00AF3563" w:rsidP="00AF3563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AF3563"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proofErr w:type="spellStart"/>
            <w:r w:rsidRPr="00AF3563">
              <w:rPr>
                <w:rFonts w:ascii="Times New Roman" w:hAnsi="Times New Roman"/>
                <w:sz w:val="22"/>
                <w:szCs w:val="22"/>
              </w:rPr>
              <w:t>слоти</w:t>
            </w:r>
            <w:proofErr w:type="spellEnd"/>
            <w:r w:rsidRPr="00AF3563">
              <w:rPr>
                <w:rFonts w:ascii="Times New Roman" w:hAnsi="Times New Roman"/>
                <w:sz w:val="22"/>
                <w:szCs w:val="22"/>
              </w:rPr>
              <w:t xml:space="preserve"> для </w:t>
            </w:r>
            <w:proofErr w:type="spellStart"/>
            <w:proofErr w:type="gramStart"/>
            <w:r w:rsidRPr="00AF3563">
              <w:rPr>
                <w:rFonts w:ascii="Times New Roman" w:hAnsi="Times New Roman"/>
                <w:sz w:val="22"/>
                <w:szCs w:val="22"/>
              </w:rPr>
              <w:t>кр</w:t>
            </w:r>
            <w:proofErr w:type="gramEnd"/>
            <w:r w:rsidRPr="00AF3563">
              <w:rPr>
                <w:rFonts w:ascii="Times New Roman" w:hAnsi="Times New Roman"/>
                <w:sz w:val="22"/>
                <w:szCs w:val="22"/>
              </w:rPr>
              <w:t>іплення</w:t>
            </w:r>
            <w:proofErr w:type="spellEnd"/>
            <w:r w:rsidRPr="00AF3563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AF3563">
              <w:rPr>
                <w:rFonts w:ascii="Times New Roman" w:hAnsi="Times New Roman"/>
                <w:sz w:val="22"/>
                <w:szCs w:val="22"/>
              </w:rPr>
              <w:t>навушників</w:t>
            </w:r>
            <w:proofErr w:type="spellEnd"/>
            <w:r w:rsidRPr="00AF3563">
              <w:rPr>
                <w:rFonts w:ascii="Times New Roman" w:hAnsi="Times New Roman"/>
                <w:sz w:val="22"/>
                <w:szCs w:val="22"/>
              </w:rPr>
              <w:t xml:space="preserve">, щитка; </w:t>
            </w:r>
          </w:p>
          <w:p w:rsidR="00AF3563" w:rsidRPr="00AF3563" w:rsidRDefault="00AF3563" w:rsidP="00AF3563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AF3563"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proofErr w:type="spellStart"/>
            <w:r w:rsidRPr="00AF3563">
              <w:rPr>
                <w:rFonts w:ascii="Times New Roman" w:hAnsi="Times New Roman"/>
                <w:sz w:val="22"/>
                <w:szCs w:val="22"/>
              </w:rPr>
              <w:t>регульований</w:t>
            </w:r>
            <w:proofErr w:type="spellEnd"/>
            <w:r w:rsidRPr="00AF3563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proofErr w:type="gramStart"/>
            <w:r w:rsidRPr="00AF3563">
              <w:rPr>
                <w:rFonts w:ascii="Times New Roman" w:hAnsi="Times New Roman"/>
                <w:sz w:val="22"/>
                <w:szCs w:val="22"/>
              </w:rPr>
              <w:t>п</w:t>
            </w:r>
            <w:proofErr w:type="gramEnd"/>
            <w:r w:rsidRPr="00AF3563">
              <w:rPr>
                <w:rFonts w:ascii="Times New Roman" w:hAnsi="Times New Roman"/>
                <w:sz w:val="22"/>
                <w:szCs w:val="22"/>
              </w:rPr>
              <w:t>ідборіддя</w:t>
            </w:r>
            <w:proofErr w:type="spellEnd"/>
            <w:r w:rsidRPr="00AF3563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AF3563">
              <w:rPr>
                <w:rFonts w:ascii="Times New Roman" w:hAnsi="Times New Roman"/>
                <w:sz w:val="22"/>
                <w:szCs w:val="22"/>
              </w:rPr>
              <w:t>ремінець</w:t>
            </w:r>
            <w:proofErr w:type="spellEnd"/>
            <w:r w:rsidRPr="00AF3563">
              <w:rPr>
                <w:rFonts w:ascii="Times New Roman" w:hAnsi="Times New Roman"/>
                <w:sz w:val="22"/>
                <w:szCs w:val="22"/>
              </w:rPr>
              <w:t xml:space="preserve"> для правильного </w:t>
            </w:r>
            <w:proofErr w:type="spellStart"/>
            <w:r w:rsidRPr="00AF3563">
              <w:rPr>
                <w:rFonts w:ascii="Times New Roman" w:hAnsi="Times New Roman"/>
                <w:sz w:val="22"/>
                <w:szCs w:val="22"/>
              </w:rPr>
              <w:t>кріплення</w:t>
            </w:r>
            <w:proofErr w:type="spellEnd"/>
            <w:r w:rsidRPr="00AF3563">
              <w:rPr>
                <w:rFonts w:ascii="Times New Roman" w:hAnsi="Times New Roman"/>
                <w:sz w:val="22"/>
                <w:szCs w:val="22"/>
              </w:rPr>
              <w:t xml:space="preserve"> на </w:t>
            </w:r>
            <w:proofErr w:type="spellStart"/>
            <w:r w:rsidRPr="00AF3563">
              <w:rPr>
                <w:rFonts w:ascii="Times New Roman" w:hAnsi="Times New Roman"/>
                <w:sz w:val="22"/>
                <w:szCs w:val="22"/>
              </w:rPr>
              <w:t>голові</w:t>
            </w:r>
            <w:proofErr w:type="spellEnd"/>
            <w:r w:rsidRPr="00AF3563">
              <w:rPr>
                <w:rFonts w:ascii="Times New Roman" w:hAnsi="Times New Roman"/>
                <w:sz w:val="22"/>
                <w:szCs w:val="22"/>
              </w:rPr>
              <w:t xml:space="preserve"> (</w:t>
            </w:r>
            <w:proofErr w:type="spellStart"/>
            <w:r w:rsidRPr="00AF3563">
              <w:rPr>
                <w:rFonts w:ascii="Times New Roman" w:hAnsi="Times New Roman"/>
                <w:sz w:val="22"/>
                <w:szCs w:val="22"/>
              </w:rPr>
              <w:t>поставляється</w:t>
            </w:r>
            <w:proofErr w:type="spellEnd"/>
            <w:r w:rsidRPr="00AF3563">
              <w:rPr>
                <w:rFonts w:ascii="Times New Roman" w:hAnsi="Times New Roman"/>
                <w:sz w:val="22"/>
                <w:szCs w:val="22"/>
              </w:rPr>
              <w:t xml:space="preserve"> в </w:t>
            </w:r>
            <w:proofErr w:type="spellStart"/>
            <w:r w:rsidRPr="00AF3563">
              <w:rPr>
                <w:rFonts w:ascii="Times New Roman" w:hAnsi="Times New Roman"/>
                <w:sz w:val="22"/>
                <w:szCs w:val="22"/>
              </w:rPr>
              <w:t>комплекті</w:t>
            </w:r>
            <w:proofErr w:type="spellEnd"/>
            <w:r w:rsidRPr="00AF3563">
              <w:rPr>
                <w:rFonts w:ascii="Times New Roman" w:hAnsi="Times New Roman"/>
                <w:sz w:val="22"/>
                <w:szCs w:val="22"/>
              </w:rPr>
              <w:t xml:space="preserve">). </w:t>
            </w:r>
          </w:p>
          <w:p w:rsidR="00AF3563" w:rsidRPr="00AF3563" w:rsidRDefault="00AF3563" w:rsidP="00AF3563">
            <w:pPr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proofErr w:type="spellStart"/>
            <w:r w:rsidRPr="00AF3563">
              <w:rPr>
                <w:rFonts w:ascii="Times New Roman" w:hAnsi="Times New Roman"/>
                <w:sz w:val="22"/>
                <w:szCs w:val="22"/>
              </w:rPr>
              <w:t>Колі</w:t>
            </w:r>
            <w:proofErr w:type="gramStart"/>
            <w:r w:rsidRPr="00AF3563">
              <w:rPr>
                <w:rFonts w:ascii="Times New Roman" w:hAnsi="Times New Roman"/>
                <w:sz w:val="22"/>
                <w:szCs w:val="22"/>
              </w:rPr>
              <w:t>р</w:t>
            </w:r>
            <w:proofErr w:type="spellEnd"/>
            <w:proofErr w:type="gramEnd"/>
            <w:r w:rsidRPr="00AF3563">
              <w:rPr>
                <w:rFonts w:ascii="Times New Roman" w:hAnsi="Times New Roman"/>
                <w:sz w:val="22"/>
                <w:szCs w:val="22"/>
              </w:rPr>
              <w:t xml:space="preserve">: для </w:t>
            </w:r>
            <w:proofErr w:type="spellStart"/>
            <w:r w:rsidRPr="00AF3563">
              <w:rPr>
                <w:rFonts w:ascii="Times New Roman" w:hAnsi="Times New Roman"/>
                <w:sz w:val="22"/>
                <w:szCs w:val="22"/>
              </w:rPr>
              <w:t>керівників</w:t>
            </w:r>
            <w:proofErr w:type="spellEnd"/>
            <w:r w:rsidRPr="00AF3563">
              <w:rPr>
                <w:rFonts w:ascii="Times New Roman" w:hAnsi="Times New Roman"/>
                <w:sz w:val="22"/>
                <w:szCs w:val="22"/>
              </w:rPr>
              <w:t xml:space="preserve"> - </w:t>
            </w:r>
            <w:proofErr w:type="spellStart"/>
            <w:r w:rsidRPr="00AF3563">
              <w:rPr>
                <w:rFonts w:ascii="Times New Roman" w:hAnsi="Times New Roman"/>
                <w:sz w:val="22"/>
                <w:szCs w:val="22"/>
              </w:rPr>
              <w:t>білого</w:t>
            </w:r>
            <w:proofErr w:type="spellEnd"/>
            <w:r w:rsidRPr="00AF3563">
              <w:rPr>
                <w:rFonts w:ascii="Times New Roman" w:hAnsi="Times New Roman"/>
                <w:sz w:val="22"/>
                <w:szCs w:val="22"/>
              </w:rPr>
              <w:t xml:space="preserve">, для </w:t>
            </w:r>
            <w:proofErr w:type="spellStart"/>
            <w:r w:rsidRPr="00AF3563">
              <w:rPr>
                <w:rFonts w:ascii="Times New Roman" w:hAnsi="Times New Roman"/>
                <w:sz w:val="22"/>
                <w:szCs w:val="22"/>
              </w:rPr>
              <w:t>робітників</w:t>
            </w:r>
            <w:proofErr w:type="spellEnd"/>
            <w:r w:rsidRPr="00AF3563">
              <w:rPr>
                <w:rFonts w:ascii="Times New Roman" w:hAnsi="Times New Roman"/>
                <w:sz w:val="22"/>
                <w:szCs w:val="22"/>
              </w:rPr>
              <w:t xml:space="preserve"> - </w:t>
            </w:r>
            <w:proofErr w:type="spellStart"/>
            <w:r w:rsidRPr="00AF3563">
              <w:rPr>
                <w:rFonts w:ascii="Times New Roman" w:hAnsi="Times New Roman"/>
                <w:sz w:val="22"/>
                <w:szCs w:val="22"/>
              </w:rPr>
              <w:t>червоного</w:t>
            </w:r>
            <w:proofErr w:type="spellEnd"/>
            <w:r w:rsidRPr="00AF3563">
              <w:rPr>
                <w:rFonts w:ascii="Times New Roman" w:hAnsi="Times New Roman"/>
                <w:sz w:val="22"/>
                <w:szCs w:val="22"/>
              </w:rPr>
              <w:t xml:space="preserve">, зеленого, </w:t>
            </w:r>
            <w:proofErr w:type="spellStart"/>
            <w:r w:rsidRPr="00AF3563">
              <w:rPr>
                <w:rFonts w:ascii="Times New Roman" w:hAnsi="Times New Roman"/>
                <w:sz w:val="22"/>
                <w:szCs w:val="22"/>
              </w:rPr>
              <w:t>жовтого</w:t>
            </w:r>
            <w:proofErr w:type="spellEnd"/>
            <w:r w:rsidRPr="00AF3563">
              <w:rPr>
                <w:rFonts w:ascii="Times New Roman" w:hAnsi="Times New Roman"/>
                <w:sz w:val="22"/>
                <w:szCs w:val="22"/>
              </w:rPr>
              <w:t xml:space="preserve">, </w:t>
            </w:r>
            <w:proofErr w:type="spellStart"/>
            <w:r w:rsidRPr="00AF3563">
              <w:rPr>
                <w:rFonts w:ascii="Times New Roman" w:hAnsi="Times New Roman"/>
                <w:sz w:val="22"/>
                <w:szCs w:val="22"/>
              </w:rPr>
              <w:t>помаранчевого</w:t>
            </w:r>
            <w:proofErr w:type="spellEnd"/>
            <w:r w:rsidRPr="00AF3563">
              <w:rPr>
                <w:rFonts w:ascii="Times New Roman" w:hAnsi="Times New Roman"/>
                <w:sz w:val="22"/>
                <w:szCs w:val="22"/>
              </w:rPr>
              <w:t xml:space="preserve">, </w:t>
            </w:r>
            <w:proofErr w:type="spellStart"/>
            <w:r w:rsidRPr="00AF3563">
              <w:rPr>
                <w:rFonts w:ascii="Times New Roman" w:hAnsi="Times New Roman"/>
                <w:sz w:val="22"/>
                <w:szCs w:val="22"/>
              </w:rPr>
              <w:t>синього</w:t>
            </w:r>
            <w:proofErr w:type="spellEnd"/>
            <w:r w:rsidRPr="00AF3563">
              <w:rPr>
                <w:rFonts w:ascii="Times New Roman" w:hAnsi="Times New Roman"/>
                <w:sz w:val="22"/>
                <w:szCs w:val="22"/>
              </w:rPr>
              <w:t xml:space="preserve"> (</w:t>
            </w:r>
            <w:proofErr w:type="spellStart"/>
            <w:r w:rsidRPr="00AF3563">
              <w:rPr>
                <w:rFonts w:ascii="Times New Roman" w:hAnsi="Times New Roman"/>
                <w:sz w:val="22"/>
                <w:szCs w:val="22"/>
              </w:rPr>
              <w:t>відповідно</w:t>
            </w:r>
            <w:proofErr w:type="spellEnd"/>
            <w:r w:rsidRPr="00AF3563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AF3563">
              <w:rPr>
                <w:rFonts w:ascii="Times New Roman" w:hAnsi="Times New Roman"/>
                <w:sz w:val="22"/>
                <w:szCs w:val="22"/>
              </w:rPr>
              <w:t>коліру</w:t>
            </w:r>
            <w:proofErr w:type="spellEnd"/>
            <w:r w:rsidRPr="00AF3563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AF3563">
              <w:rPr>
                <w:rFonts w:ascii="Times New Roman" w:hAnsi="Times New Roman"/>
                <w:sz w:val="22"/>
                <w:szCs w:val="22"/>
              </w:rPr>
              <w:t>спецодягу</w:t>
            </w:r>
            <w:proofErr w:type="spellEnd"/>
            <w:r w:rsidRPr="00AF3563">
              <w:rPr>
                <w:rFonts w:ascii="Times New Roman" w:hAnsi="Times New Roman"/>
                <w:sz w:val="22"/>
                <w:szCs w:val="22"/>
              </w:rPr>
              <w:t xml:space="preserve"> для </w:t>
            </w:r>
            <w:proofErr w:type="spellStart"/>
            <w:r w:rsidRPr="00AF3563">
              <w:rPr>
                <w:rFonts w:ascii="Times New Roman" w:hAnsi="Times New Roman"/>
                <w:sz w:val="22"/>
                <w:szCs w:val="22"/>
              </w:rPr>
              <w:t>комунальних</w:t>
            </w:r>
            <w:proofErr w:type="spellEnd"/>
            <w:r w:rsidRPr="00AF3563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AF3563">
              <w:rPr>
                <w:rFonts w:ascii="Times New Roman" w:hAnsi="Times New Roman"/>
                <w:sz w:val="22"/>
                <w:szCs w:val="22"/>
              </w:rPr>
              <w:t>підприємств</w:t>
            </w:r>
            <w:proofErr w:type="spellEnd"/>
            <w:r w:rsidRPr="00AF3563">
              <w:rPr>
                <w:rFonts w:ascii="Times New Roman" w:hAnsi="Times New Roman"/>
                <w:sz w:val="22"/>
                <w:szCs w:val="22"/>
              </w:rPr>
              <w:t xml:space="preserve">). </w:t>
            </w:r>
            <w:proofErr w:type="spellStart"/>
            <w:r w:rsidRPr="00AF3563">
              <w:rPr>
                <w:rFonts w:ascii="Times New Roman" w:hAnsi="Times New Roman"/>
                <w:sz w:val="22"/>
                <w:szCs w:val="22"/>
              </w:rPr>
              <w:t>Гарантійні</w:t>
            </w:r>
            <w:proofErr w:type="spellEnd"/>
            <w:r w:rsidRPr="00AF3563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AF3563">
              <w:rPr>
                <w:rFonts w:ascii="Times New Roman" w:hAnsi="Times New Roman"/>
                <w:sz w:val="22"/>
                <w:szCs w:val="22"/>
              </w:rPr>
              <w:t>зобов’язання</w:t>
            </w:r>
            <w:proofErr w:type="spellEnd"/>
            <w:r w:rsidRPr="00AF3563">
              <w:rPr>
                <w:rFonts w:ascii="Times New Roman" w:hAnsi="Times New Roman"/>
                <w:sz w:val="22"/>
                <w:szCs w:val="22"/>
              </w:rPr>
              <w:t xml:space="preserve">: </w:t>
            </w:r>
            <w:proofErr w:type="spellStart"/>
            <w:r w:rsidRPr="00AF3563">
              <w:rPr>
                <w:rFonts w:ascii="Times New Roman" w:hAnsi="Times New Roman"/>
                <w:sz w:val="22"/>
                <w:szCs w:val="22"/>
              </w:rPr>
              <w:t>Відповідно</w:t>
            </w:r>
            <w:proofErr w:type="spellEnd"/>
            <w:r w:rsidRPr="00AF3563">
              <w:rPr>
                <w:rFonts w:ascii="Times New Roman" w:hAnsi="Times New Roman"/>
                <w:sz w:val="22"/>
                <w:szCs w:val="22"/>
              </w:rPr>
              <w:t xml:space="preserve"> до </w:t>
            </w:r>
            <w:proofErr w:type="gramStart"/>
            <w:r w:rsidRPr="00AF3563">
              <w:rPr>
                <w:rFonts w:ascii="Times New Roman" w:hAnsi="Times New Roman"/>
                <w:sz w:val="22"/>
                <w:szCs w:val="22"/>
              </w:rPr>
              <w:t>нормативного</w:t>
            </w:r>
            <w:proofErr w:type="gramEnd"/>
            <w:r w:rsidRPr="00AF3563">
              <w:rPr>
                <w:rFonts w:ascii="Times New Roman" w:hAnsi="Times New Roman"/>
                <w:sz w:val="22"/>
                <w:szCs w:val="22"/>
              </w:rPr>
              <w:t xml:space="preserve"> документу </w:t>
            </w:r>
            <w:proofErr w:type="spellStart"/>
            <w:r w:rsidRPr="00AF3563">
              <w:rPr>
                <w:rFonts w:ascii="Times New Roman" w:hAnsi="Times New Roman"/>
                <w:sz w:val="22"/>
                <w:szCs w:val="22"/>
              </w:rPr>
              <w:t>виробника</w:t>
            </w:r>
            <w:proofErr w:type="spellEnd"/>
          </w:p>
          <w:p w:rsidR="00AF3563" w:rsidRPr="00AF3563" w:rsidRDefault="00AF3563" w:rsidP="00AF3563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AF3563">
              <w:rPr>
                <w:rFonts w:ascii="Times New Roman" w:hAnsi="Times New Roman"/>
                <w:sz w:val="22"/>
                <w:szCs w:val="22"/>
              </w:rPr>
              <w:t>Умови</w:t>
            </w:r>
            <w:proofErr w:type="spellEnd"/>
            <w:r w:rsidRPr="00AF3563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AF3563">
              <w:rPr>
                <w:rFonts w:ascii="Times New Roman" w:hAnsi="Times New Roman"/>
                <w:sz w:val="22"/>
                <w:szCs w:val="22"/>
              </w:rPr>
              <w:t>зберігання</w:t>
            </w:r>
            <w:proofErr w:type="spellEnd"/>
            <w:r w:rsidRPr="00AF3563">
              <w:rPr>
                <w:rFonts w:ascii="Times New Roman" w:hAnsi="Times New Roman"/>
                <w:sz w:val="22"/>
                <w:szCs w:val="22"/>
              </w:rPr>
              <w:t xml:space="preserve">: </w:t>
            </w:r>
            <w:proofErr w:type="spellStart"/>
            <w:r w:rsidRPr="00AF3563">
              <w:rPr>
                <w:rFonts w:ascii="Times New Roman" w:hAnsi="Times New Roman"/>
                <w:sz w:val="22"/>
                <w:szCs w:val="22"/>
              </w:rPr>
              <w:t>Відповідно</w:t>
            </w:r>
            <w:proofErr w:type="spellEnd"/>
            <w:r w:rsidRPr="00AF3563">
              <w:rPr>
                <w:rFonts w:ascii="Times New Roman" w:hAnsi="Times New Roman"/>
                <w:sz w:val="22"/>
                <w:szCs w:val="22"/>
              </w:rPr>
              <w:t xml:space="preserve"> до </w:t>
            </w:r>
            <w:proofErr w:type="gramStart"/>
            <w:r w:rsidRPr="00AF3563">
              <w:rPr>
                <w:rFonts w:ascii="Times New Roman" w:hAnsi="Times New Roman"/>
                <w:sz w:val="22"/>
                <w:szCs w:val="22"/>
              </w:rPr>
              <w:t>нормативного</w:t>
            </w:r>
            <w:proofErr w:type="gramEnd"/>
            <w:r w:rsidRPr="00AF3563">
              <w:rPr>
                <w:rFonts w:ascii="Times New Roman" w:hAnsi="Times New Roman"/>
                <w:sz w:val="22"/>
                <w:szCs w:val="22"/>
              </w:rPr>
              <w:t xml:space="preserve"> документу </w:t>
            </w:r>
            <w:proofErr w:type="spellStart"/>
            <w:r w:rsidRPr="00AF3563">
              <w:rPr>
                <w:rFonts w:ascii="Times New Roman" w:hAnsi="Times New Roman"/>
                <w:sz w:val="22"/>
                <w:szCs w:val="22"/>
              </w:rPr>
              <w:t>виробника</w:t>
            </w:r>
            <w:proofErr w:type="spellEnd"/>
          </w:p>
          <w:p w:rsidR="00AF3563" w:rsidRPr="00AF3563" w:rsidRDefault="00AF3563" w:rsidP="00AF3563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AF3563">
              <w:rPr>
                <w:rFonts w:ascii="Times New Roman" w:hAnsi="Times New Roman"/>
                <w:sz w:val="22"/>
                <w:szCs w:val="22"/>
              </w:rPr>
              <w:t>Умови</w:t>
            </w:r>
            <w:proofErr w:type="spellEnd"/>
            <w:r w:rsidRPr="00AF3563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AF3563">
              <w:rPr>
                <w:rFonts w:ascii="Times New Roman" w:hAnsi="Times New Roman"/>
                <w:sz w:val="22"/>
                <w:szCs w:val="22"/>
              </w:rPr>
              <w:t>транспортування</w:t>
            </w:r>
            <w:proofErr w:type="spellEnd"/>
            <w:r w:rsidRPr="00AF3563">
              <w:rPr>
                <w:rFonts w:ascii="Times New Roman" w:hAnsi="Times New Roman"/>
                <w:sz w:val="22"/>
                <w:szCs w:val="22"/>
              </w:rPr>
              <w:t xml:space="preserve">: </w:t>
            </w:r>
            <w:proofErr w:type="spellStart"/>
            <w:r w:rsidRPr="00AF3563">
              <w:rPr>
                <w:rFonts w:ascii="Times New Roman" w:hAnsi="Times New Roman"/>
                <w:sz w:val="22"/>
                <w:szCs w:val="22"/>
              </w:rPr>
              <w:t>Відповідно</w:t>
            </w:r>
            <w:proofErr w:type="spellEnd"/>
            <w:r w:rsidRPr="00AF3563">
              <w:rPr>
                <w:rFonts w:ascii="Times New Roman" w:hAnsi="Times New Roman"/>
                <w:sz w:val="22"/>
                <w:szCs w:val="22"/>
              </w:rPr>
              <w:t xml:space="preserve"> до </w:t>
            </w:r>
            <w:proofErr w:type="gramStart"/>
            <w:r w:rsidRPr="00AF3563">
              <w:rPr>
                <w:rFonts w:ascii="Times New Roman" w:hAnsi="Times New Roman"/>
                <w:sz w:val="22"/>
                <w:szCs w:val="22"/>
              </w:rPr>
              <w:t>нормативного</w:t>
            </w:r>
            <w:proofErr w:type="gramEnd"/>
            <w:r w:rsidRPr="00AF3563">
              <w:rPr>
                <w:rFonts w:ascii="Times New Roman" w:hAnsi="Times New Roman"/>
                <w:sz w:val="22"/>
                <w:szCs w:val="22"/>
              </w:rPr>
              <w:t xml:space="preserve"> документу </w:t>
            </w:r>
            <w:proofErr w:type="spellStart"/>
            <w:r w:rsidRPr="00AF3563">
              <w:rPr>
                <w:rFonts w:ascii="Times New Roman" w:hAnsi="Times New Roman"/>
                <w:sz w:val="22"/>
                <w:szCs w:val="22"/>
              </w:rPr>
              <w:t>виробника</w:t>
            </w:r>
            <w:proofErr w:type="spellEnd"/>
          </w:p>
          <w:p w:rsidR="007D4070" w:rsidRPr="00AF3563" w:rsidRDefault="00AF3563" w:rsidP="00AF3563">
            <w:pPr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proofErr w:type="spellStart"/>
            <w:r w:rsidRPr="00AF3563">
              <w:rPr>
                <w:rFonts w:ascii="Times New Roman" w:hAnsi="Times New Roman"/>
                <w:sz w:val="22"/>
                <w:szCs w:val="22"/>
              </w:rPr>
              <w:t>Умови</w:t>
            </w:r>
            <w:proofErr w:type="spellEnd"/>
            <w:r w:rsidRPr="00AF3563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AF3563">
              <w:rPr>
                <w:rFonts w:ascii="Times New Roman" w:hAnsi="Times New Roman"/>
                <w:sz w:val="22"/>
                <w:szCs w:val="22"/>
              </w:rPr>
              <w:t>пакування</w:t>
            </w:r>
            <w:proofErr w:type="spellEnd"/>
            <w:r w:rsidRPr="00AF3563">
              <w:rPr>
                <w:rFonts w:ascii="Times New Roman" w:hAnsi="Times New Roman"/>
                <w:sz w:val="22"/>
                <w:szCs w:val="22"/>
              </w:rPr>
              <w:t xml:space="preserve">, </w:t>
            </w:r>
            <w:proofErr w:type="spellStart"/>
            <w:r w:rsidRPr="00AF3563">
              <w:rPr>
                <w:rFonts w:ascii="Times New Roman" w:hAnsi="Times New Roman"/>
                <w:sz w:val="22"/>
                <w:szCs w:val="22"/>
              </w:rPr>
              <w:t>марковання</w:t>
            </w:r>
            <w:proofErr w:type="spellEnd"/>
            <w:r w:rsidRPr="00AF3563">
              <w:rPr>
                <w:rFonts w:ascii="Times New Roman" w:hAnsi="Times New Roman"/>
                <w:sz w:val="22"/>
                <w:szCs w:val="22"/>
              </w:rPr>
              <w:t xml:space="preserve">: </w:t>
            </w:r>
            <w:proofErr w:type="spellStart"/>
            <w:r w:rsidRPr="00AF3563">
              <w:rPr>
                <w:rFonts w:ascii="Times New Roman" w:hAnsi="Times New Roman"/>
                <w:sz w:val="22"/>
                <w:szCs w:val="22"/>
              </w:rPr>
              <w:t>Відповідно</w:t>
            </w:r>
            <w:proofErr w:type="spellEnd"/>
            <w:r w:rsidRPr="00AF3563">
              <w:rPr>
                <w:rFonts w:ascii="Times New Roman" w:hAnsi="Times New Roman"/>
                <w:sz w:val="22"/>
                <w:szCs w:val="22"/>
              </w:rPr>
              <w:t xml:space="preserve"> до </w:t>
            </w:r>
            <w:proofErr w:type="gramStart"/>
            <w:r w:rsidRPr="00AF3563">
              <w:rPr>
                <w:rFonts w:ascii="Times New Roman" w:hAnsi="Times New Roman"/>
                <w:sz w:val="22"/>
                <w:szCs w:val="22"/>
              </w:rPr>
              <w:t>нормативного</w:t>
            </w:r>
            <w:proofErr w:type="gramEnd"/>
            <w:r w:rsidRPr="00AF3563">
              <w:rPr>
                <w:rFonts w:ascii="Times New Roman" w:hAnsi="Times New Roman"/>
                <w:sz w:val="22"/>
                <w:szCs w:val="22"/>
              </w:rPr>
              <w:t xml:space="preserve"> документу </w:t>
            </w:r>
            <w:proofErr w:type="spellStart"/>
            <w:r w:rsidRPr="00AF3563">
              <w:rPr>
                <w:rFonts w:ascii="Times New Roman" w:hAnsi="Times New Roman"/>
                <w:sz w:val="22"/>
                <w:szCs w:val="22"/>
              </w:rPr>
              <w:t>виробника</w:t>
            </w:r>
            <w:proofErr w:type="spellEnd"/>
          </w:p>
        </w:tc>
        <w:tc>
          <w:tcPr>
            <w:tcW w:w="4111" w:type="dxa"/>
            <w:vAlign w:val="center"/>
          </w:tcPr>
          <w:p w:rsidR="007D4070" w:rsidRPr="00AF3563" w:rsidRDefault="007D4070" w:rsidP="00AF3563">
            <w:pPr>
              <w:jc w:val="center"/>
              <w:rPr>
                <w:lang w:val="uk-UA"/>
              </w:rPr>
            </w:pPr>
            <w:r w:rsidRPr="00AF3563">
              <w:rPr>
                <w:lang w:val="uk-UA"/>
              </w:rPr>
              <w:lastRenderedPageBreak/>
              <w:t>Норми безоплатної видачі спеціального одягу, спеціального взуття та інших засобів індивідуального захисту працівникам залізничного транспорту (наказ Міністерства соціальної політики України від 30 січня 2017 року №141)</w:t>
            </w:r>
          </w:p>
        </w:tc>
      </w:tr>
      <w:tr w:rsidR="007D4070" w:rsidRPr="002F391C" w:rsidTr="00AF3563">
        <w:tc>
          <w:tcPr>
            <w:tcW w:w="11732" w:type="dxa"/>
          </w:tcPr>
          <w:p w:rsidR="007D4070" w:rsidRPr="00AF3563" w:rsidRDefault="007D4070" w:rsidP="0083634D">
            <w:pPr>
              <w:rPr>
                <w:u w:val="single"/>
                <w:lang w:val="uk-UA"/>
              </w:rPr>
            </w:pPr>
          </w:p>
          <w:p w:rsidR="007D4070" w:rsidRPr="00AF3563" w:rsidRDefault="007D4070" w:rsidP="007D4070">
            <w:pPr>
              <w:rPr>
                <w:u w:val="single"/>
                <w:lang w:val="uk-UA"/>
              </w:rPr>
            </w:pPr>
            <w:r w:rsidRPr="00AF3563">
              <w:rPr>
                <w:lang w:val="uk-UA"/>
              </w:rPr>
              <w:t>Очікувана вартість</w:t>
            </w:r>
            <w:r w:rsidRPr="00AF3563">
              <w:rPr>
                <w:u w:val="single"/>
                <w:lang w:val="uk-UA"/>
              </w:rPr>
              <w:t>:</w:t>
            </w:r>
            <w:r w:rsidRPr="00AF3563">
              <w:rPr>
                <w:lang w:val="uk-UA"/>
              </w:rPr>
              <w:t xml:space="preserve">  </w:t>
            </w:r>
            <w:r w:rsidR="004D0299" w:rsidRPr="00AF3563">
              <w:rPr>
                <w:lang w:val="uk-UA"/>
              </w:rPr>
              <w:t>82 933,00</w:t>
            </w:r>
            <w:r w:rsidRPr="00AF3563">
              <w:rPr>
                <w:lang w:val="uk-UA"/>
              </w:rPr>
              <w:t xml:space="preserve">  грн без ПДВ</w:t>
            </w:r>
            <w:r w:rsidR="00AF3563">
              <w:rPr>
                <w:lang w:val="uk-UA"/>
              </w:rPr>
              <w:t xml:space="preserve">,  </w:t>
            </w:r>
            <w:r w:rsidR="004D0299" w:rsidRPr="00AF3563">
              <w:rPr>
                <w:lang w:val="uk-UA"/>
              </w:rPr>
              <w:t>99 519,60</w:t>
            </w:r>
            <w:r w:rsidRPr="00AF3563">
              <w:rPr>
                <w:lang w:val="uk-UA"/>
              </w:rPr>
              <w:t xml:space="preserve"> грн з ПДВ</w:t>
            </w:r>
          </w:p>
          <w:p w:rsidR="007D4070" w:rsidRPr="00AF3563" w:rsidRDefault="007D4070" w:rsidP="0083634D">
            <w:pPr>
              <w:rPr>
                <w:u w:val="single"/>
                <w:lang w:val="uk-UA"/>
              </w:rPr>
            </w:pPr>
          </w:p>
          <w:p w:rsidR="007D4070" w:rsidRPr="00AF3563" w:rsidRDefault="007D4070" w:rsidP="00CA7331">
            <w:pPr>
              <w:rPr>
                <w:lang w:val="uk-UA"/>
              </w:rPr>
            </w:pPr>
          </w:p>
        </w:tc>
        <w:tc>
          <w:tcPr>
            <w:tcW w:w="4111" w:type="dxa"/>
            <w:vAlign w:val="center"/>
          </w:tcPr>
          <w:p w:rsidR="007D4070" w:rsidRPr="00AF3563" w:rsidRDefault="007D4070" w:rsidP="00AF3563">
            <w:pPr>
              <w:jc w:val="center"/>
              <w:rPr>
                <w:lang w:val="uk-UA"/>
              </w:rPr>
            </w:pPr>
            <w:r w:rsidRPr="00AF3563">
              <w:rPr>
                <w:lang w:val="uk-UA"/>
              </w:rPr>
              <w:t>За результатами маркетингового дослідження ринку</w:t>
            </w:r>
          </w:p>
        </w:tc>
      </w:tr>
    </w:tbl>
    <w:p w:rsidR="000259B5" w:rsidRDefault="000259B5" w:rsidP="000259B5">
      <w:pPr>
        <w:rPr>
          <w:sz w:val="22"/>
          <w:szCs w:val="22"/>
          <w:lang w:val="uk-UA"/>
        </w:rPr>
      </w:pPr>
    </w:p>
    <w:sectPr w:rsidR="000259B5" w:rsidSect="002227BD">
      <w:pgSz w:w="16838" w:h="11906" w:orient="landscape"/>
      <w:pgMar w:top="993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1137B"/>
    <w:rsid w:val="000250D4"/>
    <w:rsid w:val="000259B5"/>
    <w:rsid w:val="000A1D6E"/>
    <w:rsid w:val="00115C5D"/>
    <w:rsid w:val="00183258"/>
    <w:rsid w:val="001B2592"/>
    <w:rsid w:val="002227BD"/>
    <w:rsid w:val="00233D82"/>
    <w:rsid w:val="002376E3"/>
    <w:rsid w:val="002D11DB"/>
    <w:rsid w:val="002F391C"/>
    <w:rsid w:val="00364978"/>
    <w:rsid w:val="003913F3"/>
    <w:rsid w:val="003D2B2B"/>
    <w:rsid w:val="00416A8F"/>
    <w:rsid w:val="004A1B60"/>
    <w:rsid w:val="004D0299"/>
    <w:rsid w:val="00542FFA"/>
    <w:rsid w:val="005B50FC"/>
    <w:rsid w:val="005B5AE5"/>
    <w:rsid w:val="005E79DF"/>
    <w:rsid w:val="0060117B"/>
    <w:rsid w:val="006260B2"/>
    <w:rsid w:val="006317D3"/>
    <w:rsid w:val="00634033"/>
    <w:rsid w:val="0066638B"/>
    <w:rsid w:val="006C73D3"/>
    <w:rsid w:val="007267C0"/>
    <w:rsid w:val="007815C3"/>
    <w:rsid w:val="007D4070"/>
    <w:rsid w:val="007E0A4E"/>
    <w:rsid w:val="00820672"/>
    <w:rsid w:val="00825E78"/>
    <w:rsid w:val="0083462A"/>
    <w:rsid w:val="0083634D"/>
    <w:rsid w:val="00840DCA"/>
    <w:rsid w:val="0089189C"/>
    <w:rsid w:val="008C5BAB"/>
    <w:rsid w:val="00950AB6"/>
    <w:rsid w:val="0098478B"/>
    <w:rsid w:val="009A35A2"/>
    <w:rsid w:val="009D796F"/>
    <w:rsid w:val="009F6D77"/>
    <w:rsid w:val="00A41184"/>
    <w:rsid w:val="00AA3880"/>
    <w:rsid w:val="00AF3563"/>
    <w:rsid w:val="00B23ACA"/>
    <w:rsid w:val="00B62EE3"/>
    <w:rsid w:val="00C27592"/>
    <w:rsid w:val="00CA7331"/>
    <w:rsid w:val="00CD453B"/>
    <w:rsid w:val="00D02743"/>
    <w:rsid w:val="00D05604"/>
    <w:rsid w:val="00D44F4D"/>
    <w:rsid w:val="00D54410"/>
    <w:rsid w:val="00D70E19"/>
    <w:rsid w:val="00DC5AAE"/>
    <w:rsid w:val="00E5198A"/>
    <w:rsid w:val="00EA6244"/>
    <w:rsid w:val="00EE22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1"/>
    <w:qFormat/>
    <w:rsid w:val="000A1D6E"/>
    <w:pPr>
      <w:spacing w:after="0" w:line="240" w:lineRule="auto"/>
    </w:pPr>
    <w:rPr>
      <w:rFonts w:ascii="Calibri" w:eastAsia="Calibri" w:hAnsi="Calibri" w:cs="Times New Roman"/>
      <w:lang w:val="uk-UA"/>
    </w:rPr>
  </w:style>
  <w:style w:type="paragraph" w:customStyle="1" w:styleId="a6">
    <w:name w:val="Знак Знак Знак Знак"/>
    <w:basedOn w:val="a"/>
    <w:rsid w:val="00AA3880"/>
    <w:pPr>
      <w:autoSpaceDE/>
      <w:autoSpaceDN/>
      <w:adjustRightInd/>
    </w:pPr>
    <w:rPr>
      <w:rFonts w:ascii="Verdana" w:hAnsi="Verdana"/>
      <w:sz w:val="20"/>
      <w:szCs w:val="20"/>
      <w:lang w:val="en-US" w:eastAsia="en-US"/>
    </w:rPr>
  </w:style>
  <w:style w:type="paragraph" w:styleId="HTML">
    <w:name w:val="HTML Preformatted"/>
    <w:aliases w:val="Стандартный HTML Знак Знак Знак Знак Знак,Стандартный HTML Знак Знак Знак,Стандартный HTML Знак Знак"/>
    <w:basedOn w:val="a"/>
    <w:link w:val="HTML0"/>
    <w:uiPriority w:val="99"/>
    <w:rsid w:val="000250D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aliases w:val="Стандартный HTML Знак Знак Знак Знак Знак Знак,Стандартный HTML Знак Знак Знак Знак,Стандартный HTML Знак Знак Знак1"/>
    <w:basedOn w:val="a0"/>
    <w:link w:val="HTML"/>
    <w:uiPriority w:val="99"/>
    <w:rsid w:val="000250D4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0250D4"/>
  </w:style>
  <w:style w:type="character" w:styleId="a7">
    <w:name w:val="Strong"/>
    <w:uiPriority w:val="22"/>
    <w:qFormat/>
    <w:rsid w:val="007D4070"/>
    <w:rPr>
      <w:rFonts w:ascii="Times New Roman" w:hAnsi="Times New Roman" w:cs="Times New Roman" w:hint="default"/>
      <w:b/>
      <w:bCs w:val="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1"/>
    <w:qFormat/>
    <w:rsid w:val="000A1D6E"/>
    <w:pPr>
      <w:spacing w:after="0" w:line="240" w:lineRule="auto"/>
    </w:pPr>
    <w:rPr>
      <w:rFonts w:ascii="Calibri" w:eastAsia="Calibri" w:hAnsi="Calibri" w:cs="Times New Roman"/>
      <w:lang w:val="uk-UA"/>
    </w:rPr>
  </w:style>
  <w:style w:type="paragraph" w:customStyle="1" w:styleId="a6">
    <w:name w:val="Знак Знак Знак Знак"/>
    <w:basedOn w:val="a"/>
    <w:rsid w:val="00AA3880"/>
    <w:pPr>
      <w:autoSpaceDE/>
      <w:autoSpaceDN/>
      <w:adjustRightInd/>
    </w:pPr>
    <w:rPr>
      <w:rFonts w:ascii="Verdana" w:hAnsi="Verdana"/>
      <w:sz w:val="20"/>
      <w:szCs w:val="20"/>
      <w:lang w:val="en-US" w:eastAsia="en-US"/>
    </w:rPr>
  </w:style>
  <w:style w:type="paragraph" w:styleId="HTML">
    <w:name w:val="HTML Preformatted"/>
    <w:aliases w:val="Стандартный HTML Знак Знак Знак Знак Знак,Стандартный HTML Знак Знак Знак,Стандартный HTML Знак Знак"/>
    <w:basedOn w:val="a"/>
    <w:link w:val="HTML0"/>
    <w:uiPriority w:val="99"/>
    <w:rsid w:val="000250D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aliases w:val="Стандартный HTML Знак Знак Знак Знак Знак Знак,Стандартный HTML Знак Знак Знак Знак,Стандартный HTML Знак Знак Знак1"/>
    <w:basedOn w:val="a0"/>
    <w:link w:val="HTML"/>
    <w:uiPriority w:val="99"/>
    <w:rsid w:val="000250D4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0250D4"/>
  </w:style>
  <w:style w:type="character" w:styleId="a7">
    <w:name w:val="Strong"/>
    <w:uiPriority w:val="22"/>
    <w:qFormat/>
    <w:rsid w:val="007D4070"/>
    <w:rPr>
      <w:rFonts w:ascii="Times New Roman" w:hAnsi="Times New Roman" w:cs="Times New Roman" w:hint="default"/>
      <w:b/>
      <w:bCs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616</Words>
  <Characters>3512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4120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2</cp:revision>
  <cp:lastPrinted>2022-09-15T09:38:00Z</cp:lastPrinted>
  <dcterms:created xsi:type="dcterms:W3CDTF">2024-03-13T08:45:00Z</dcterms:created>
  <dcterms:modified xsi:type="dcterms:W3CDTF">2024-03-13T08:45:00Z</dcterms:modified>
</cp:coreProperties>
</file>