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C71D93" w:rsidRDefault="00CF3EDA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71D93">
        <w:rPr>
          <w:rFonts w:ascii="Times New Roman" w:hAnsi="Times New Roman"/>
          <w:b/>
          <w:sz w:val="28"/>
          <w:szCs w:val="28"/>
        </w:rPr>
        <w:t>Код ДК 021</w:t>
      </w:r>
      <w:r w:rsidRPr="00C71D93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C71D93">
        <w:rPr>
          <w:rFonts w:ascii="Times New Roman" w:hAnsi="Times New Roman"/>
          <w:b/>
          <w:sz w:val="28"/>
          <w:szCs w:val="28"/>
        </w:rPr>
        <w:t xml:space="preserve">2015 – </w:t>
      </w:r>
      <w:r w:rsidR="001C71AB" w:rsidRPr="00C71D93">
        <w:rPr>
          <w:rFonts w:ascii="Times New Roman" w:hAnsi="Times New Roman"/>
          <w:b/>
          <w:sz w:val="28"/>
          <w:szCs w:val="28"/>
          <w:lang w:val="uk-UA"/>
        </w:rPr>
        <w:t>39830000-9 «Продукція для чищення»</w:t>
      </w:r>
      <w:r w:rsidR="00C71D93" w:rsidRPr="00C71D93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proofErr w:type="spellStart"/>
      <w:r w:rsidR="00C71D93" w:rsidRPr="00C71D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Засоби</w:t>
      </w:r>
      <w:proofErr w:type="spellEnd"/>
      <w:r w:rsidR="00C71D93" w:rsidRPr="00C71D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C71D93" w:rsidRPr="00C71D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чищення</w:t>
      </w:r>
      <w:proofErr w:type="spellEnd"/>
      <w:r w:rsidR="00C71D93" w:rsidRPr="00C71D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)</w:t>
      </w:r>
    </w:p>
    <w:p w:rsidR="00C71D93" w:rsidRPr="00C71D93" w:rsidRDefault="00C71D93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bookmarkStart w:id="0" w:name="_GoBack"/>
    <w:p w:rsidR="00C71D93" w:rsidRPr="00C71D93" w:rsidRDefault="00C71D93" w:rsidP="00182D1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71D93">
        <w:rPr>
          <w:rFonts w:ascii="Times New Roman" w:hAnsi="Times New Roman"/>
          <w:sz w:val="28"/>
          <w:szCs w:val="28"/>
        </w:rPr>
        <w:fldChar w:fldCharType="begin"/>
      </w:r>
      <w:r w:rsidRPr="00C71D93">
        <w:rPr>
          <w:rFonts w:ascii="Times New Roman" w:hAnsi="Times New Roman"/>
          <w:sz w:val="28"/>
          <w:szCs w:val="28"/>
        </w:rPr>
        <w:instrText xml:space="preserve"> HYPERLINK "http://prozorro.gov.ua/tender/UA-2024-05-08-007020-a/" </w:instrText>
      </w:r>
      <w:r w:rsidRPr="00C71D93">
        <w:rPr>
          <w:rFonts w:ascii="Times New Roman" w:hAnsi="Times New Roman"/>
          <w:sz w:val="28"/>
          <w:szCs w:val="28"/>
        </w:rPr>
        <w:fldChar w:fldCharType="separate"/>
      </w:r>
      <w:r w:rsidRPr="00C71D9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UA-2024-05-08-007020-a</w:t>
      </w:r>
      <w:r w:rsidRPr="00C71D9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C71D93" w:rsidRPr="00C71D93" w:rsidRDefault="00C71D93" w:rsidP="00182D1D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333"/>
        </w:trPr>
        <w:tc>
          <w:tcPr>
            <w:tcW w:w="15559" w:type="dxa"/>
            <w:gridSpan w:val="2"/>
          </w:tcPr>
          <w:p w:rsidR="003E53CD" w:rsidRPr="00C30453" w:rsidRDefault="003E53CD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b/>
                <w:lang w:val="uk-UA"/>
              </w:rPr>
              <w:t>Лот №1</w:t>
            </w:r>
          </w:p>
        </w:tc>
      </w:tr>
      <w:tr w:rsidR="00C30453" w:rsidRPr="00C30453" w:rsidTr="00057745">
        <w:trPr>
          <w:trHeight w:val="409"/>
        </w:trPr>
        <w:tc>
          <w:tcPr>
            <w:tcW w:w="9889" w:type="dxa"/>
            <w:vAlign w:val="center"/>
          </w:tcPr>
          <w:p w:rsidR="00C30453" w:rsidRPr="00C30453" w:rsidRDefault="00C30453" w:rsidP="00C30453">
            <w:pPr>
              <w:spacing w:line="228" w:lineRule="auto"/>
              <w:rPr>
                <w:rFonts w:ascii="Times New Roman" w:hAnsi="Times New Roman"/>
                <w:color w:val="000000"/>
                <w:lang w:val="uk-UA" w:eastAsia="en-US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миючий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C30453">
              <w:rPr>
                <w:rFonts w:ascii="Times New Roman" w:hAnsi="Times New Roman"/>
                <w:color w:val="000000"/>
              </w:rPr>
              <w:t>техн</w:t>
            </w:r>
            <w:proofErr w:type="gramEnd"/>
            <w:r w:rsidRPr="00C30453">
              <w:rPr>
                <w:rFonts w:ascii="Times New Roman" w:hAnsi="Times New Roman"/>
                <w:color w:val="000000"/>
              </w:rPr>
              <w:t>ічний</w:t>
            </w:r>
            <w:proofErr w:type="spellEnd"/>
            <w:r w:rsidRPr="00C30453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C30453">
              <w:rPr>
                <w:rFonts w:ascii="Times New Roman" w:hAnsi="Times New Roman"/>
                <w:color w:val="000000"/>
              </w:rPr>
              <w:t>Лабомід-101 (СМ-2)</w:t>
            </w:r>
          </w:p>
        </w:tc>
        <w:tc>
          <w:tcPr>
            <w:tcW w:w="5670" w:type="dxa"/>
            <w:vMerge w:val="restart"/>
          </w:tcPr>
          <w:p w:rsidR="00C30453" w:rsidRPr="00C30453" w:rsidRDefault="00C30453" w:rsidP="00394C7A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304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Засоби гігієни працівників. . Наказ від 06 грудня 2000 р. № 561-Ц Положення щодо забезпечення працівників залізничного транспорту України </w:t>
            </w:r>
            <w:proofErr w:type="spellStart"/>
            <w:r w:rsidRPr="00C304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змиваючими</w:t>
            </w:r>
            <w:proofErr w:type="spellEnd"/>
            <w:r w:rsidRPr="00C304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засобами.</w:t>
            </w:r>
          </w:p>
        </w:tc>
      </w:tr>
      <w:tr w:rsidR="00C30453" w:rsidRPr="00057745" w:rsidTr="00057745">
        <w:trPr>
          <w:trHeight w:val="414"/>
        </w:trPr>
        <w:tc>
          <w:tcPr>
            <w:tcW w:w="9889" w:type="dxa"/>
            <w:vAlign w:val="center"/>
          </w:tcPr>
          <w:p w:rsidR="00C30453" w:rsidRPr="00C30453" w:rsidRDefault="00C30453" w:rsidP="00C30453">
            <w:pPr>
              <w:rPr>
                <w:rFonts w:ascii="Times New Roman" w:hAnsi="Times New Roman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миючий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для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скла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''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Window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>''</w:t>
            </w:r>
          </w:p>
        </w:tc>
        <w:tc>
          <w:tcPr>
            <w:tcW w:w="5670" w:type="dxa"/>
            <w:vMerge/>
          </w:tcPr>
          <w:p w:rsidR="00C30453" w:rsidRPr="00C30453" w:rsidRDefault="00C30453" w:rsidP="00394C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30453" w:rsidRPr="00057745" w:rsidTr="00057745">
        <w:trPr>
          <w:trHeight w:val="419"/>
        </w:trPr>
        <w:tc>
          <w:tcPr>
            <w:tcW w:w="9889" w:type="dxa"/>
            <w:vAlign w:val="center"/>
          </w:tcPr>
          <w:p w:rsidR="00C30453" w:rsidRPr="00C30453" w:rsidRDefault="00C30453" w:rsidP="00C30453">
            <w:pPr>
              <w:rPr>
                <w:rFonts w:ascii="Times New Roman" w:hAnsi="Times New Roman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миючий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для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унітазу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ванни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''Доместос''</w:t>
            </w:r>
          </w:p>
        </w:tc>
        <w:tc>
          <w:tcPr>
            <w:tcW w:w="5670" w:type="dxa"/>
            <w:vMerge/>
          </w:tcPr>
          <w:p w:rsidR="00C30453" w:rsidRPr="00C30453" w:rsidRDefault="00C30453" w:rsidP="00394C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30453" w:rsidRPr="00057745" w:rsidTr="00057745">
        <w:trPr>
          <w:trHeight w:val="411"/>
        </w:trPr>
        <w:tc>
          <w:tcPr>
            <w:tcW w:w="9889" w:type="dxa"/>
            <w:vAlign w:val="center"/>
          </w:tcPr>
          <w:p w:rsidR="00C30453" w:rsidRPr="00C30453" w:rsidRDefault="00C30453" w:rsidP="00C30453">
            <w:pPr>
              <w:rPr>
                <w:rFonts w:ascii="Times New Roman" w:hAnsi="Times New Roman"/>
              </w:rPr>
            </w:pPr>
            <w:proofErr w:type="spellStart"/>
            <w:r w:rsidRPr="00C30453">
              <w:rPr>
                <w:rFonts w:ascii="Times New Roman" w:eastAsiaTheme="minorHAnsi" w:hAnsi="Times New Roman"/>
                <w:bCs/>
                <w:lang w:eastAsia="en-US"/>
              </w:rPr>
              <w:t>Засіб</w:t>
            </w:r>
            <w:proofErr w:type="spellEnd"/>
            <w:r w:rsidRPr="00C30453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proofErr w:type="spellStart"/>
            <w:r w:rsidRPr="00C30453">
              <w:rPr>
                <w:rFonts w:ascii="Times New Roman" w:eastAsiaTheme="minorHAnsi" w:hAnsi="Times New Roman"/>
                <w:bCs/>
                <w:lang w:eastAsia="en-US"/>
              </w:rPr>
              <w:t>чистячий</w:t>
            </w:r>
            <w:proofErr w:type="spellEnd"/>
            <w:r w:rsidRPr="00C30453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proofErr w:type="spellStart"/>
            <w:r w:rsidRPr="00C30453">
              <w:rPr>
                <w:rFonts w:ascii="Times New Roman" w:eastAsiaTheme="minorHAnsi" w:hAnsi="Times New Roman"/>
                <w:bCs/>
                <w:lang w:eastAsia="en-US"/>
              </w:rPr>
              <w:t>порошкоподібний</w:t>
            </w:r>
            <w:proofErr w:type="spellEnd"/>
          </w:p>
        </w:tc>
        <w:tc>
          <w:tcPr>
            <w:tcW w:w="5670" w:type="dxa"/>
            <w:vMerge/>
          </w:tcPr>
          <w:p w:rsidR="00C30453" w:rsidRPr="00C30453" w:rsidRDefault="00C30453" w:rsidP="00394C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30453" w:rsidRPr="00057745" w:rsidTr="00057745">
        <w:trPr>
          <w:trHeight w:val="411"/>
        </w:trPr>
        <w:tc>
          <w:tcPr>
            <w:tcW w:w="9889" w:type="dxa"/>
            <w:vAlign w:val="center"/>
          </w:tcPr>
          <w:p w:rsidR="00C30453" w:rsidRPr="00C30453" w:rsidRDefault="00C30453" w:rsidP="00C30453">
            <w:pPr>
              <w:rPr>
                <w:rFonts w:ascii="Times New Roman" w:eastAsiaTheme="minorHAnsi" w:hAnsi="Times New Roman"/>
                <w:bCs/>
                <w:lang w:eastAsia="en-US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для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миття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посуду 0,5 л</w:t>
            </w:r>
          </w:p>
        </w:tc>
        <w:tc>
          <w:tcPr>
            <w:tcW w:w="5670" w:type="dxa"/>
            <w:vMerge/>
          </w:tcPr>
          <w:p w:rsidR="00C30453" w:rsidRPr="00C30453" w:rsidRDefault="00C30453" w:rsidP="00394C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30453" w:rsidRPr="00057745" w:rsidTr="00057745">
        <w:trPr>
          <w:trHeight w:val="411"/>
        </w:trPr>
        <w:tc>
          <w:tcPr>
            <w:tcW w:w="9889" w:type="dxa"/>
            <w:vAlign w:val="center"/>
          </w:tcPr>
          <w:p w:rsidR="00C30453" w:rsidRPr="00C30453" w:rsidRDefault="00C30453" w:rsidP="007B556B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0" w:type="dxa"/>
            <w:vMerge/>
          </w:tcPr>
          <w:p w:rsidR="00C30453" w:rsidRPr="00C30453" w:rsidRDefault="00C30453" w:rsidP="00394C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057745" w:rsidRPr="00057745" w:rsidTr="00057745">
        <w:trPr>
          <w:trHeight w:val="425"/>
        </w:trPr>
        <w:tc>
          <w:tcPr>
            <w:tcW w:w="15559" w:type="dxa"/>
            <w:gridSpan w:val="2"/>
            <w:vAlign w:val="center"/>
          </w:tcPr>
          <w:p w:rsidR="003E53CD" w:rsidRPr="00C30453" w:rsidRDefault="003E53CD" w:rsidP="00AD4A4F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b/>
                <w:lang w:val="uk-UA"/>
              </w:rPr>
              <w:t>Лот№2</w:t>
            </w:r>
          </w:p>
        </w:tc>
      </w:tr>
      <w:tr w:rsidR="00394C7A" w:rsidRPr="00057745" w:rsidTr="00057745">
        <w:trPr>
          <w:trHeight w:val="384"/>
        </w:trPr>
        <w:tc>
          <w:tcPr>
            <w:tcW w:w="9889" w:type="dxa"/>
            <w:vAlign w:val="center"/>
          </w:tcPr>
          <w:p w:rsidR="00394C7A" w:rsidRPr="00C30453" w:rsidRDefault="00394C7A" w:rsidP="007B556B">
            <w:pPr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lang w:val="uk-UA"/>
              </w:rPr>
              <w:t>Порошок пральний</w:t>
            </w:r>
          </w:p>
        </w:tc>
        <w:tc>
          <w:tcPr>
            <w:tcW w:w="5670" w:type="dxa"/>
          </w:tcPr>
          <w:p w:rsidR="00394C7A" w:rsidRPr="00C30453" w:rsidRDefault="00394C7A" w:rsidP="000D6A8D">
            <w:pPr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lang w:val="uk-UA"/>
              </w:rPr>
              <w:t>Очищення поверхонь, текстильних виробів. Наказ</w:t>
            </w:r>
            <w:r w:rsidR="000D6A8D" w:rsidRPr="00C30453">
              <w:rPr>
                <w:rFonts w:ascii="Times New Roman" w:hAnsi="Times New Roman"/>
                <w:lang w:val="uk-UA"/>
              </w:rPr>
              <w:t xml:space="preserve"> </w:t>
            </w:r>
            <w:r w:rsidRPr="00C30453">
              <w:rPr>
                <w:rFonts w:ascii="Times New Roman" w:hAnsi="Times New Roman"/>
                <w:lang w:val="uk-UA"/>
              </w:rPr>
              <w:t xml:space="preserve">від 06 грудня 2000 р. № 561-Ц Положення щодо забезпечення працівників залізничного транспорту України </w:t>
            </w:r>
            <w:proofErr w:type="spellStart"/>
            <w:r w:rsidRPr="00C30453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C30453">
              <w:rPr>
                <w:rFonts w:ascii="Times New Roman" w:hAnsi="Times New Roman"/>
                <w:lang w:val="uk-UA"/>
              </w:rPr>
              <w:t xml:space="preserve"> засобами.</w:t>
            </w:r>
          </w:p>
        </w:tc>
      </w:tr>
      <w:tr w:rsidR="00394C7A" w:rsidRPr="00057745" w:rsidTr="00771029">
        <w:trPr>
          <w:trHeight w:val="420"/>
        </w:trPr>
        <w:tc>
          <w:tcPr>
            <w:tcW w:w="15559" w:type="dxa"/>
            <w:gridSpan w:val="2"/>
            <w:vAlign w:val="center"/>
          </w:tcPr>
          <w:p w:rsidR="00394C7A" w:rsidRPr="00C30453" w:rsidRDefault="00394C7A" w:rsidP="00394C7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b/>
                <w:lang w:val="uk-UA"/>
              </w:rPr>
              <w:t>Лот№3</w:t>
            </w:r>
          </w:p>
        </w:tc>
      </w:tr>
      <w:tr w:rsidR="00394C7A" w:rsidRPr="00C30453" w:rsidTr="00057745">
        <w:trPr>
          <w:trHeight w:val="420"/>
        </w:trPr>
        <w:tc>
          <w:tcPr>
            <w:tcW w:w="9889" w:type="dxa"/>
            <w:vAlign w:val="center"/>
          </w:tcPr>
          <w:p w:rsidR="00394C7A" w:rsidRPr="00C30453" w:rsidRDefault="00C30453" w:rsidP="007B556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дезинфікуючий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''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Неохлор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>''</w:t>
            </w:r>
          </w:p>
        </w:tc>
        <w:tc>
          <w:tcPr>
            <w:tcW w:w="5670" w:type="dxa"/>
          </w:tcPr>
          <w:p w:rsidR="00394C7A" w:rsidRPr="00C30453" w:rsidRDefault="00C30453" w:rsidP="000D6A8D">
            <w:pPr>
              <w:rPr>
                <w:rFonts w:ascii="Times New Roman" w:hAnsi="Times New Roman"/>
                <w:lang w:val="uk-UA"/>
              </w:rPr>
            </w:pPr>
            <w:r w:rsidRPr="00C30453">
              <w:rPr>
                <w:rFonts w:ascii="Times New Roman" w:hAnsi="Times New Roman"/>
                <w:lang w:val="uk-UA"/>
              </w:rPr>
              <w:t xml:space="preserve">Засоби гігієни працівників. . Наказ від 06 грудня 2000 р. № 561-Ц Положення щодо забезпечення працівників залізничного транспорту України </w:t>
            </w:r>
            <w:proofErr w:type="spellStart"/>
            <w:r w:rsidRPr="00C30453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C30453">
              <w:rPr>
                <w:rFonts w:ascii="Times New Roman" w:hAnsi="Times New Roman"/>
                <w:lang w:val="uk-UA"/>
              </w:rPr>
              <w:t xml:space="preserve"> засобами.</w:t>
            </w:r>
          </w:p>
        </w:tc>
      </w:tr>
      <w:tr w:rsidR="00C30453" w:rsidRPr="000D6A8D" w:rsidTr="00746967">
        <w:trPr>
          <w:trHeight w:val="420"/>
        </w:trPr>
        <w:tc>
          <w:tcPr>
            <w:tcW w:w="15559" w:type="dxa"/>
            <w:gridSpan w:val="2"/>
            <w:vAlign w:val="center"/>
          </w:tcPr>
          <w:p w:rsidR="00C30453" w:rsidRPr="00C30453" w:rsidRDefault="00C30453" w:rsidP="00C30453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30453">
              <w:rPr>
                <w:rFonts w:ascii="Times New Roman" w:hAnsi="Times New Roman"/>
                <w:b/>
                <w:lang w:val="uk-UA"/>
              </w:rPr>
              <w:t>Лот №4</w:t>
            </w:r>
          </w:p>
        </w:tc>
      </w:tr>
      <w:tr w:rsidR="00C30453" w:rsidRPr="000D6A8D" w:rsidTr="00C71D93">
        <w:trPr>
          <w:trHeight w:val="792"/>
        </w:trPr>
        <w:tc>
          <w:tcPr>
            <w:tcW w:w="9889" w:type="dxa"/>
            <w:vAlign w:val="center"/>
          </w:tcPr>
          <w:p w:rsidR="00C30453" w:rsidRPr="00C30453" w:rsidRDefault="00C30453" w:rsidP="007B556B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453">
              <w:rPr>
                <w:rFonts w:ascii="Times New Roman" w:hAnsi="Times New Roman"/>
                <w:color w:val="000000"/>
              </w:rPr>
              <w:t>Засіб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для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зовнішнього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миття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453">
              <w:rPr>
                <w:rFonts w:ascii="Times New Roman" w:hAnsi="Times New Roman"/>
                <w:color w:val="000000"/>
              </w:rPr>
              <w:t>вагонів</w:t>
            </w:r>
            <w:proofErr w:type="spellEnd"/>
            <w:r w:rsidRPr="00C30453">
              <w:rPr>
                <w:rFonts w:ascii="Times New Roman" w:hAnsi="Times New Roman"/>
                <w:color w:val="000000"/>
              </w:rPr>
              <w:t xml:space="preserve"> 20 л</w:t>
            </w:r>
          </w:p>
        </w:tc>
        <w:tc>
          <w:tcPr>
            <w:tcW w:w="5670" w:type="dxa"/>
          </w:tcPr>
          <w:p w:rsidR="00C30453" w:rsidRPr="00C30453" w:rsidRDefault="00C30453" w:rsidP="000D6A8D">
            <w:pPr>
              <w:rPr>
                <w:rFonts w:ascii="Times New Roman" w:hAnsi="Times New Roman"/>
                <w:lang w:val="uk-UA"/>
              </w:rPr>
            </w:pPr>
            <w:r w:rsidRPr="00C30453">
              <w:rPr>
                <w:rFonts w:ascii="Times New Roman" w:hAnsi="Times New Roman"/>
                <w:lang w:val="uk-UA"/>
              </w:rPr>
              <w:t>Очищення залізничних вагонів, машин, двигунів і їх деталей.</w:t>
            </w:r>
          </w:p>
        </w:tc>
      </w:tr>
      <w:tr w:rsidR="00C30453" w:rsidRPr="002F391C" w:rsidTr="00C71D93">
        <w:trPr>
          <w:trHeight w:val="530"/>
        </w:trPr>
        <w:tc>
          <w:tcPr>
            <w:tcW w:w="15559" w:type="dxa"/>
            <w:gridSpan w:val="2"/>
          </w:tcPr>
          <w:p w:rsidR="00C30453" w:rsidRPr="002F391C" w:rsidRDefault="00C30453" w:rsidP="00C71D93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C71D93"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="00C71D93">
              <w:rPr>
                <w:sz w:val="22"/>
                <w:szCs w:val="22"/>
                <w:lang w:val="uk-UA"/>
              </w:rPr>
              <w:t xml:space="preserve">     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970 159,20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  808 466,00</w:t>
            </w:r>
            <w:r w:rsidRPr="00216D5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без ПДВ </w:t>
            </w:r>
            <w:r w:rsidR="00C71D9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                                           </w:t>
            </w:r>
            <w:r w:rsidR="00C71D93" w:rsidRPr="00213FAA">
              <w:rPr>
                <w:rFonts w:ascii="Times New Roman" w:hAnsi="Times New Roman"/>
              </w:rPr>
              <w:t>За результатами</w:t>
            </w:r>
            <w:r w:rsidR="00C71D93" w:rsidRPr="00213FAA">
              <w:rPr>
                <w:rFonts w:ascii="Times New Roman" w:hAnsi="Times New Roman"/>
                <w:lang w:val="uk-UA"/>
              </w:rPr>
              <w:t xml:space="preserve"> </w:t>
            </w:r>
            <w:r w:rsidR="00C71D93" w:rsidRPr="00213FAA">
              <w:rPr>
                <w:rFonts w:ascii="Times New Roman" w:hAnsi="Times New Roman"/>
              </w:rPr>
              <w:t xml:space="preserve">маркетингового </w:t>
            </w:r>
            <w:proofErr w:type="spellStart"/>
            <w:r w:rsidR="00C71D93" w:rsidRPr="00213FAA">
              <w:rPr>
                <w:rFonts w:ascii="Times New Roman" w:hAnsi="Times New Roman"/>
              </w:rPr>
              <w:t>дослідження</w:t>
            </w:r>
            <w:proofErr w:type="spellEnd"/>
            <w:r w:rsidR="00C71D93" w:rsidRPr="00213FAA">
              <w:rPr>
                <w:rFonts w:ascii="Times New Roman" w:hAnsi="Times New Roman"/>
              </w:rPr>
              <w:t xml:space="preserve">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0D6A8D"/>
    <w:rsid w:val="00182D1D"/>
    <w:rsid w:val="001C71AB"/>
    <w:rsid w:val="002F391C"/>
    <w:rsid w:val="00333D25"/>
    <w:rsid w:val="003505B8"/>
    <w:rsid w:val="00394C7A"/>
    <w:rsid w:val="003E53CD"/>
    <w:rsid w:val="004B51A4"/>
    <w:rsid w:val="004E04A2"/>
    <w:rsid w:val="006A515B"/>
    <w:rsid w:val="006D11A9"/>
    <w:rsid w:val="0071594B"/>
    <w:rsid w:val="007B556B"/>
    <w:rsid w:val="00855AFB"/>
    <w:rsid w:val="008D6146"/>
    <w:rsid w:val="00950AB6"/>
    <w:rsid w:val="00AD4A4F"/>
    <w:rsid w:val="00B211B9"/>
    <w:rsid w:val="00B56BBC"/>
    <w:rsid w:val="00B8012B"/>
    <w:rsid w:val="00C30453"/>
    <w:rsid w:val="00C71D93"/>
    <w:rsid w:val="00C810AB"/>
    <w:rsid w:val="00CF3EDA"/>
    <w:rsid w:val="00D07EC2"/>
    <w:rsid w:val="00D15BB9"/>
    <w:rsid w:val="00D17822"/>
    <w:rsid w:val="00D859A9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2021-07-30T08:13:00Z</cp:lastPrinted>
  <dcterms:created xsi:type="dcterms:W3CDTF">2024-05-08T12:06:00Z</dcterms:created>
  <dcterms:modified xsi:type="dcterms:W3CDTF">2024-05-08T12:06:00Z</dcterms:modified>
</cp:coreProperties>
</file>