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E4C" w:rsidRDefault="006D40FA" w:rsidP="00B85E4C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85E4C" w:rsidRPr="00B85E4C">
        <w:rPr>
          <w:b/>
          <w:sz w:val="28"/>
          <w:szCs w:val="28"/>
          <w:lang w:val="uk-UA"/>
        </w:rPr>
        <w:t xml:space="preserve">(34630000-2) Частини залізничних або трамвайних локомотивів чи </w:t>
      </w:r>
    </w:p>
    <w:p w:rsidR="00B85E4C" w:rsidRPr="00B85E4C" w:rsidRDefault="00B85E4C" w:rsidP="00B85E4C">
      <w:pPr>
        <w:jc w:val="center"/>
        <w:rPr>
          <w:b/>
          <w:sz w:val="28"/>
          <w:szCs w:val="28"/>
          <w:lang w:val="uk-UA"/>
        </w:rPr>
      </w:pPr>
      <w:r w:rsidRPr="00B85E4C">
        <w:rPr>
          <w:b/>
          <w:sz w:val="28"/>
          <w:szCs w:val="28"/>
          <w:lang w:val="uk-UA"/>
        </w:rPr>
        <w:t xml:space="preserve">рейкового рухомого складу; обладнання для контролю залізничного руху </w:t>
      </w:r>
    </w:p>
    <w:p w:rsidR="001E799E" w:rsidRPr="009926BB" w:rsidRDefault="00B85E4C" w:rsidP="00B85E4C">
      <w:pPr>
        <w:jc w:val="center"/>
        <w:rPr>
          <w:b/>
          <w:sz w:val="28"/>
          <w:szCs w:val="28"/>
        </w:rPr>
      </w:pPr>
      <w:r w:rsidRPr="00B85E4C">
        <w:rPr>
          <w:b/>
          <w:sz w:val="28"/>
          <w:szCs w:val="28"/>
          <w:lang w:val="uk-UA"/>
        </w:rPr>
        <w:t>(Запасні частини до пасажирських вагонів)</w:t>
      </w:r>
    </w:p>
    <w:p w:rsidR="009926BB" w:rsidRPr="009926BB" w:rsidRDefault="009926BB" w:rsidP="00B85E4C">
      <w:pPr>
        <w:jc w:val="center"/>
        <w:rPr>
          <w:b/>
          <w:sz w:val="28"/>
          <w:szCs w:val="28"/>
        </w:rPr>
      </w:pPr>
      <w:r w:rsidRPr="009926BB">
        <w:rPr>
          <w:b/>
          <w:sz w:val="28"/>
          <w:szCs w:val="28"/>
        </w:rPr>
        <w:t>UA-2025-07-01-009840-a</w:t>
      </w:r>
      <w:bookmarkStart w:id="0" w:name="_GoBack"/>
      <w:bookmarkEnd w:id="0"/>
    </w:p>
    <w:p w:rsidR="00B85E4C" w:rsidRDefault="00B85E4C" w:rsidP="00B85E4C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F6D59">
            <w:pPr>
              <w:rPr>
                <w:rFonts w:asciiTheme="minorHAnsi" w:hAnsiTheme="minorHAnsi"/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 xml:space="preserve">Обшива (кресл. №1500.11.00.037) 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Розміри листів, мм (ШхДхТ) 750х2490х3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Форма: прямокутна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Поверхня: плоска, без тріщин, пузирів та металевих вкраплень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Матеріал: вініпласт листовий марка ВД, ви</w:t>
            </w:r>
            <w:r>
              <w:rPr>
                <w:lang w:val="uk-UA"/>
              </w:rPr>
              <w:t xml:space="preserve">готовлений  методом пресування </w:t>
            </w:r>
            <w:r w:rsidRPr="00B85E4C">
              <w:rPr>
                <w:lang w:val="uk-UA"/>
              </w:rPr>
              <w:t xml:space="preserve">або екструзії                     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Група горючості: важкогорючий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Межа плинності при розтягуванні, мПа(кгс/см2), не менше 55,0(550)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Відносне подовження при розриві, % не менше 15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Зміни розмірів при прогріві, % не більше 5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Температурний діапазон: -50С…+60С</w:t>
            </w:r>
          </w:p>
          <w:p w:rsidR="00BC7B29" w:rsidRPr="002F391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Колір: білий, світло-сірий.</w:t>
            </w:r>
          </w:p>
        </w:tc>
        <w:tc>
          <w:tcPr>
            <w:tcW w:w="3402" w:type="dxa"/>
          </w:tcPr>
          <w:p w:rsidR="001D5F4B" w:rsidRPr="001D5F4B" w:rsidRDefault="001D5F4B" w:rsidP="001D5F4B">
            <w:pPr>
              <w:jc w:val="center"/>
              <w:rPr>
                <w:lang w:val="uk-UA"/>
              </w:rPr>
            </w:pP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Згідно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з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нормативним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документами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«НОРМИ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ВИТРАТ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МАТЕРІАЛІВ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ЗАПАСНИХ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ЧАСТИН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ПРИЛАДІВ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ВИРОБІВ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ТЕХНІЧНЕ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ЕЛЕКТРОВОЗІВ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СЕРІЇ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ВЛ»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</w:t>
            </w:r>
            <w:r>
              <w:rPr>
                <w:rFonts w:asciiTheme="minorHAnsi" w:hAnsiTheme="minorHAnsi"/>
                <w:lang w:val="uk-UA"/>
              </w:rPr>
              <w:t>е</w:t>
            </w:r>
            <w:r w:rsidRPr="001D5F4B">
              <w:rPr>
                <w:rFonts w:hint="eastAsia"/>
                <w:lang w:val="uk-UA"/>
              </w:rPr>
              <w:t>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2,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4,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7,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>8.</w:t>
            </w: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тепловозів ЧМЕ</w:t>
            </w:r>
          </w:p>
          <w:p w:rsidR="00414D7E" w:rsidRPr="002326BD" w:rsidRDefault="00414D7E" w:rsidP="004D1BE4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42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85E4C" w:rsidRPr="00B85E4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93 500,00</w:t>
            </w:r>
            <w:r w:rsidR="001E79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без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 </w:t>
            </w:r>
            <w:r w:rsidR="00B85E4C" w:rsidRPr="00B85E4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112 200,00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F6D59"/>
    <w:rsid w:val="001C5F04"/>
    <w:rsid w:val="001D1ADE"/>
    <w:rsid w:val="001D5F4B"/>
    <w:rsid w:val="001E799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5684B"/>
    <w:rsid w:val="005636FE"/>
    <w:rsid w:val="00655C38"/>
    <w:rsid w:val="006B0D21"/>
    <w:rsid w:val="006C23B9"/>
    <w:rsid w:val="006D40FA"/>
    <w:rsid w:val="00701C38"/>
    <w:rsid w:val="00702C0B"/>
    <w:rsid w:val="00762B31"/>
    <w:rsid w:val="007736D1"/>
    <w:rsid w:val="007B4D8E"/>
    <w:rsid w:val="007F7714"/>
    <w:rsid w:val="008929AC"/>
    <w:rsid w:val="008F7F95"/>
    <w:rsid w:val="00950AB6"/>
    <w:rsid w:val="00957DD4"/>
    <w:rsid w:val="009926BB"/>
    <w:rsid w:val="009D170A"/>
    <w:rsid w:val="009F5263"/>
    <w:rsid w:val="00A54A84"/>
    <w:rsid w:val="00A70659"/>
    <w:rsid w:val="00A917BE"/>
    <w:rsid w:val="00B272FE"/>
    <w:rsid w:val="00B42353"/>
    <w:rsid w:val="00B42614"/>
    <w:rsid w:val="00B573F3"/>
    <w:rsid w:val="00B7637C"/>
    <w:rsid w:val="00B85E4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K.Pavlenko</cp:lastModifiedBy>
  <cp:revision>47</cp:revision>
  <cp:lastPrinted>2025-01-13T07:06:00Z</cp:lastPrinted>
  <dcterms:created xsi:type="dcterms:W3CDTF">2021-02-09T12:49:00Z</dcterms:created>
  <dcterms:modified xsi:type="dcterms:W3CDTF">2025-07-02T05:36:00Z</dcterms:modified>
</cp:coreProperties>
</file>